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207" w:rsidRPr="001B1207" w:rsidRDefault="001B1207" w:rsidP="001B1207">
      <w:pPr>
        <w:widowControl w:val="0"/>
        <w:tabs>
          <w:tab w:val="left" w:pos="4151"/>
        </w:tabs>
        <w:autoSpaceDE w:val="0"/>
        <w:autoSpaceDN w:val="0"/>
        <w:adjustRightInd w:val="0"/>
        <w:jc w:val="center"/>
        <w:rPr>
          <w:rFonts w:ascii="Arial" w:hAnsi="Arial" w:cs="Arial"/>
          <w:color w:val="FF0000"/>
          <w:sz w:val="36"/>
          <w:szCs w:val="36"/>
        </w:rPr>
      </w:pPr>
      <w:r w:rsidRPr="001B1207">
        <w:rPr>
          <w:rFonts w:ascii="Arial" w:hAnsi="Arial" w:cs="Arial"/>
          <w:color w:val="FF0000"/>
          <w:sz w:val="36"/>
          <w:szCs w:val="36"/>
        </w:rPr>
        <w:t>МКДОУ «Салам»</w:t>
      </w:r>
    </w:p>
    <w:p w:rsidR="001B1207" w:rsidRDefault="001B1207" w:rsidP="001B1207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262626"/>
          <w:sz w:val="36"/>
          <w:szCs w:val="36"/>
        </w:rPr>
      </w:pPr>
    </w:p>
    <w:p w:rsidR="001B1207" w:rsidRPr="00EB62BC" w:rsidRDefault="001B1207" w:rsidP="00296322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C00000"/>
          <w:sz w:val="36"/>
          <w:szCs w:val="36"/>
        </w:rPr>
      </w:pPr>
    </w:p>
    <w:p w:rsidR="001B1207" w:rsidRPr="00EB62BC" w:rsidRDefault="001B1207" w:rsidP="001B1207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color w:val="C00000"/>
          <w:sz w:val="36"/>
          <w:szCs w:val="36"/>
        </w:rPr>
      </w:pPr>
      <w:r w:rsidRPr="00EB62BC">
        <w:rPr>
          <w:rFonts w:ascii="Arial" w:hAnsi="Arial" w:cs="Arial"/>
          <w:b/>
          <w:color w:val="C00000"/>
          <w:sz w:val="36"/>
          <w:szCs w:val="36"/>
        </w:rPr>
        <w:t>Дидактическая игра по правилам безопасного     поведения на дороге</w:t>
      </w:r>
    </w:p>
    <w:p w:rsidR="001B1207" w:rsidRDefault="001B1207" w:rsidP="00296322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  <w:sz w:val="36"/>
          <w:szCs w:val="36"/>
        </w:rPr>
      </w:pPr>
    </w:p>
    <w:p w:rsidR="001B1207" w:rsidRDefault="001B1207" w:rsidP="00296322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  <w:sz w:val="36"/>
          <w:szCs w:val="36"/>
        </w:rPr>
      </w:pPr>
    </w:p>
    <w:p w:rsidR="001B1207" w:rsidRDefault="00EB62BC" w:rsidP="00A55797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  <w:sz w:val="36"/>
          <w:szCs w:val="36"/>
        </w:rPr>
      </w:pPr>
      <w:r>
        <w:rPr>
          <w:rFonts w:ascii="Arial" w:hAnsi="Arial" w:cs="Arial"/>
          <w:color w:val="262626"/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32" type="#_x0000_t136" style="width:425.2pt;height:33.0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Сломанный светофор»"/>
          </v:shape>
        </w:pict>
      </w:r>
    </w:p>
    <w:p w:rsidR="001B1207" w:rsidRDefault="001B1207" w:rsidP="00296322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  <w:sz w:val="36"/>
          <w:szCs w:val="36"/>
        </w:rPr>
      </w:pPr>
    </w:p>
    <w:p w:rsidR="001B1207" w:rsidRDefault="001B1207" w:rsidP="00296322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  <w:sz w:val="36"/>
          <w:szCs w:val="36"/>
        </w:rPr>
      </w:pPr>
    </w:p>
    <w:p w:rsidR="001B1207" w:rsidRDefault="001B1207" w:rsidP="00296322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  <w:sz w:val="36"/>
          <w:szCs w:val="36"/>
        </w:rPr>
      </w:pPr>
    </w:p>
    <w:p w:rsidR="001B1207" w:rsidRDefault="00A55797" w:rsidP="00A55797">
      <w:pPr>
        <w:widowControl w:val="0"/>
        <w:tabs>
          <w:tab w:val="left" w:pos="9072"/>
        </w:tabs>
        <w:autoSpaceDE w:val="0"/>
        <w:autoSpaceDN w:val="0"/>
        <w:adjustRightInd w:val="0"/>
        <w:jc w:val="center"/>
        <w:rPr>
          <w:rFonts w:ascii="Arial" w:hAnsi="Arial" w:cs="Arial"/>
          <w:color w:val="262626"/>
          <w:sz w:val="36"/>
          <w:szCs w:val="36"/>
        </w:rPr>
      </w:pPr>
      <w:r>
        <w:rPr>
          <w:rFonts w:ascii="Arial" w:hAnsi="Arial" w:cs="Arial"/>
          <w:noProof/>
          <w:color w:val="262626"/>
          <w:sz w:val="32"/>
          <w:szCs w:val="32"/>
        </w:rPr>
        <w:drawing>
          <wp:inline distT="0" distB="0" distL="0" distR="0">
            <wp:extent cx="5114444" cy="3582297"/>
            <wp:effectExtent l="19050" t="0" r="0" b="0"/>
            <wp:docPr id="13" name="Рисунок 7" descr="C:\Users\acer\Desktop\IMG_20181206_110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er\Desktop\IMG_20181206_11064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r="1001" b="7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444" cy="3582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1207" w:rsidRDefault="001B1207" w:rsidP="00296322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  <w:sz w:val="36"/>
          <w:szCs w:val="36"/>
        </w:rPr>
      </w:pPr>
    </w:p>
    <w:p w:rsidR="00296322" w:rsidRPr="00861463" w:rsidRDefault="00861463" w:rsidP="00861463">
      <w:pPr>
        <w:widowControl w:val="0"/>
        <w:autoSpaceDE w:val="0"/>
        <w:autoSpaceDN w:val="0"/>
        <w:adjustRightInd w:val="0"/>
        <w:rPr>
          <w:rFonts w:ascii="Arial" w:hAnsi="Arial" w:cs="Arial"/>
          <w:color w:val="002060"/>
          <w:sz w:val="36"/>
          <w:szCs w:val="36"/>
        </w:rPr>
      </w:pPr>
      <w:r>
        <w:rPr>
          <w:rFonts w:ascii="Arial" w:hAnsi="Arial" w:cs="Arial"/>
          <w:color w:val="262626"/>
          <w:sz w:val="36"/>
          <w:szCs w:val="36"/>
        </w:rPr>
        <w:t xml:space="preserve">                </w:t>
      </w:r>
      <w:r w:rsidR="00296322" w:rsidRPr="00861463">
        <w:rPr>
          <w:rFonts w:ascii="Arial" w:hAnsi="Arial" w:cs="Arial"/>
          <w:color w:val="002060"/>
          <w:sz w:val="36"/>
          <w:szCs w:val="36"/>
        </w:rPr>
        <w:t>(младший дошкольный возраст)</w:t>
      </w:r>
    </w:p>
    <w:p w:rsidR="00296322" w:rsidRPr="002574F4" w:rsidRDefault="00296322" w:rsidP="00296322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  <w:sz w:val="36"/>
          <w:szCs w:val="36"/>
        </w:rPr>
      </w:pPr>
    </w:p>
    <w:p w:rsidR="00861463" w:rsidRDefault="00861463" w:rsidP="00296322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  <w:sz w:val="32"/>
          <w:szCs w:val="32"/>
        </w:rPr>
      </w:pPr>
    </w:p>
    <w:p w:rsidR="00861463" w:rsidRPr="00861463" w:rsidRDefault="00861463" w:rsidP="00861463">
      <w:pPr>
        <w:rPr>
          <w:rFonts w:ascii="Arial" w:hAnsi="Arial" w:cs="Arial"/>
          <w:sz w:val="32"/>
          <w:szCs w:val="32"/>
        </w:rPr>
      </w:pPr>
    </w:p>
    <w:p w:rsidR="00EB62BC" w:rsidRPr="00EB62BC" w:rsidRDefault="00EB62BC" w:rsidP="00861463">
      <w:pPr>
        <w:tabs>
          <w:tab w:val="left" w:pos="5286"/>
        </w:tabs>
        <w:rPr>
          <w:rFonts w:ascii="Arial" w:hAnsi="Arial" w:cs="Arial"/>
          <w:color w:val="002060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                       </w:t>
      </w:r>
      <w:r w:rsidRPr="00EB62BC">
        <w:rPr>
          <w:rFonts w:ascii="Arial" w:hAnsi="Arial" w:cs="Arial"/>
          <w:color w:val="C00000"/>
          <w:sz w:val="32"/>
          <w:szCs w:val="32"/>
        </w:rPr>
        <w:t xml:space="preserve"> </w:t>
      </w:r>
      <w:proofErr w:type="spellStart"/>
      <w:r w:rsidR="00861463" w:rsidRPr="00EB62BC">
        <w:rPr>
          <w:rFonts w:ascii="Arial" w:hAnsi="Arial" w:cs="Arial"/>
          <w:color w:val="C00000"/>
          <w:sz w:val="32"/>
          <w:szCs w:val="32"/>
        </w:rPr>
        <w:t>Восп</w:t>
      </w:r>
      <w:r w:rsidRPr="00EB62BC">
        <w:rPr>
          <w:rFonts w:ascii="Arial" w:hAnsi="Arial" w:cs="Arial"/>
          <w:color w:val="C00000"/>
          <w:sz w:val="32"/>
          <w:szCs w:val="32"/>
        </w:rPr>
        <w:t>итатель</w:t>
      </w:r>
      <w:proofErr w:type="gramStart"/>
      <w:r w:rsidRPr="00EB62BC">
        <w:rPr>
          <w:rFonts w:ascii="Arial" w:hAnsi="Arial" w:cs="Arial"/>
          <w:color w:val="002060"/>
          <w:sz w:val="32"/>
          <w:szCs w:val="32"/>
        </w:rPr>
        <w:t>:</w:t>
      </w:r>
      <w:r w:rsidR="00861463" w:rsidRPr="00EB62BC">
        <w:rPr>
          <w:rFonts w:ascii="Arial" w:hAnsi="Arial" w:cs="Arial"/>
          <w:color w:val="002060"/>
          <w:sz w:val="32"/>
          <w:szCs w:val="32"/>
        </w:rPr>
        <w:t>.</w:t>
      </w:r>
      <w:proofErr w:type="gramEnd"/>
      <w:r w:rsidR="00861463" w:rsidRPr="00EB62BC">
        <w:rPr>
          <w:rFonts w:ascii="Arial" w:hAnsi="Arial" w:cs="Arial"/>
          <w:color w:val="002060"/>
          <w:sz w:val="32"/>
          <w:szCs w:val="32"/>
        </w:rPr>
        <w:t>Маазова</w:t>
      </w:r>
      <w:proofErr w:type="spellEnd"/>
      <w:r w:rsidR="00861463" w:rsidRPr="00EB62BC">
        <w:rPr>
          <w:rFonts w:ascii="Arial" w:hAnsi="Arial" w:cs="Arial"/>
          <w:color w:val="002060"/>
          <w:sz w:val="32"/>
          <w:szCs w:val="32"/>
        </w:rPr>
        <w:t xml:space="preserve"> А.Ш.</w:t>
      </w:r>
    </w:p>
    <w:p w:rsidR="00EB62BC" w:rsidRPr="00EB62BC" w:rsidRDefault="00EB62BC" w:rsidP="00EB62BC">
      <w:pPr>
        <w:rPr>
          <w:rFonts w:ascii="Arial" w:hAnsi="Arial" w:cs="Arial"/>
          <w:sz w:val="32"/>
          <w:szCs w:val="32"/>
        </w:rPr>
      </w:pPr>
    </w:p>
    <w:p w:rsidR="00EB62BC" w:rsidRPr="00EB62BC" w:rsidRDefault="00EB62BC" w:rsidP="00EB62BC">
      <w:pPr>
        <w:rPr>
          <w:rFonts w:ascii="Arial" w:hAnsi="Arial" w:cs="Arial"/>
          <w:sz w:val="32"/>
          <w:szCs w:val="32"/>
        </w:rPr>
      </w:pPr>
    </w:p>
    <w:p w:rsidR="00296322" w:rsidRPr="00EB62BC" w:rsidRDefault="00EB62BC" w:rsidP="00EB62BC">
      <w:pPr>
        <w:tabs>
          <w:tab w:val="left" w:pos="2812"/>
        </w:tabs>
        <w:rPr>
          <w:rFonts w:ascii="Arial" w:hAnsi="Arial" w:cs="Arial"/>
          <w:color w:val="C00000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ab/>
        <w:t xml:space="preserve">              </w:t>
      </w:r>
      <w:r w:rsidRPr="00EB62BC">
        <w:rPr>
          <w:rFonts w:ascii="Arial" w:hAnsi="Arial" w:cs="Arial"/>
          <w:color w:val="C00000"/>
          <w:sz w:val="32"/>
          <w:szCs w:val="32"/>
        </w:rPr>
        <w:t>2018г</w:t>
      </w:r>
    </w:p>
    <w:p w:rsidR="00296322" w:rsidRPr="002574F4" w:rsidRDefault="002574F4" w:rsidP="00296322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noProof/>
          <w:color w:val="262626"/>
          <w:sz w:val="32"/>
          <w:szCs w:val="32"/>
        </w:rPr>
        <w:lastRenderedPageBreak/>
        <w:drawing>
          <wp:inline distT="0" distB="0" distL="0" distR="0">
            <wp:extent cx="5854625" cy="3986867"/>
            <wp:effectExtent l="19050" t="0" r="0" b="0"/>
            <wp:docPr id="7" name="Рисунок 6" descr="C:\Users\acer\Desktop\IMG_20181206_110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er\Desktop\IMG_20181206_11074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r="1270" b="104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625" cy="3986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157B" w:rsidRPr="002574F4" w:rsidRDefault="00296322" w:rsidP="00296322">
      <w:pPr>
        <w:rPr>
          <w:rFonts w:ascii="Arial" w:hAnsi="Arial" w:cs="Arial"/>
          <w:b/>
          <w:bCs/>
          <w:color w:val="262626"/>
          <w:sz w:val="32"/>
          <w:szCs w:val="32"/>
        </w:rPr>
      </w:pPr>
      <w:r w:rsidRPr="002574F4">
        <w:rPr>
          <w:rFonts w:ascii="Arial" w:hAnsi="Arial" w:cs="Arial"/>
          <w:b/>
          <w:bCs/>
          <w:color w:val="262626"/>
          <w:sz w:val="32"/>
          <w:szCs w:val="32"/>
        </w:rPr>
        <w:t>Сломанный светофор</w:t>
      </w:r>
    </w:p>
    <w:p w:rsidR="00861463" w:rsidRDefault="00861463" w:rsidP="0029632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262626"/>
          <w:sz w:val="32"/>
          <w:szCs w:val="32"/>
        </w:rPr>
      </w:pPr>
    </w:p>
    <w:p w:rsidR="00861463" w:rsidRDefault="00861463" w:rsidP="0029632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262626"/>
          <w:sz w:val="32"/>
          <w:szCs w:val="32"/>
        </w:rPr>
      </w:pPr>
    </w:p>
    <w:p w:rsidR="00296322" w:rsidRPr="00861463" w:rsidRDefault="00296322" w:rsidP="00296322">
      <w:pPr>
        <w:widowControl w:val="0"/>
        <w:autoSpaceDE w:val="0"/>
        <w:autoSpaceDN w:val="0"/>
        <w:adjustRightInd w:val="0"/>
        <w:rPr>
          <w:rFonts w:ascii="Arial" w:hAnsi="Arial" w:cs="Arial"/>
          <w:color w:val="C00000"/>
          <w:sz w:val="32"/>
          <w:szCs w:val="32"/>
        </w:rPr>
      </w:pPr>
      <w:r w:rsidRPr="00861463">
        <w:rPr>
          <w:rFonts w:ascii="Arial" w:hAnsi="Arial" w:cs="Arial"/>
          <w:b/>
          <w:bCs/>
          <w:color w:val="C00000"/>
          <w:sz w:val="32"/>
          <w:szCs w:val="32"/>
        </w:rPr>
        <w:t>Дидактическая игра по правилам безопасного поведения на дороге</w:t>
      </w:r>
    </w:p>
    <w:p w:rsidR="002574F4" w:rsidRDefault="002574F4" w:rsidP="0029632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262626"/>
          <w:sz w:val="32"/>
          <w:szCs w:val="32"/>
        </w:rPr>
      </w:pPr>
    </w:p>
    <w:p w:rsidR="002574F4" w:rsidRDefault="002574F4" w:rsidP="0029632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262626"/>
          <w:sz w:val="32"/>
          <w:szCs w:val="32"/>
        </w:rPr>
      </w:pPr>
    </w:p>
    <w:p w:rsidR="00296322" w:rsidRPr="002574F4" w:rsidRDefault="00296322" w:rsidP="00296322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  <w:sz w:val="32"/>
          <w:szCs w:val="32"/>
        </w:rPr>
      </w:pPr>
      <w:r w:rsidRPr="002574F4">
        <w:rPr>
          <w:rFonts w:ascii="Arial" w:hAnsi="Arial" w:cs="Arial"/>
          <w:b/>
          <w:bCs/>
          <w:color w:val="262626"/>
          <w:sz w:val="32"/>
          <w:szCs w:val="32"/>
        </w:rPr>
        <w:t>Младший дошкольный возраст</w:t>
      </w:r>
    </w:p>
    <w:p w:rsidR="00296322" w:rsidRPr="002574F4" w:rsidRDefault="00296322" w:rsidP="00296322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  <w:sz w:val="32"/>
          <w:szCs w:val="32"/>
          <w:u w:color="262626"/>
        </w:rPr>
      </w:pPr>
      <w:r w:rsidRPr="002574F4">
        <w:rPr>
          <w:rFonts w:ascii="Arial" w:hAnsi="Arial" w:cs="Arial"/>
          <w:color w:val="262626"/>
          <w:sz w:val="32"/>
          <w:szCs w:val="32"/>
          <w:u w:val="single" w:color="262626"/>
        </w:rPr>
        <w:t>Цель</w:t>
      </w:r>
      <w:r w:rsidRPr="002574F4">
        <w:rPr>
          <w:rFonts w:ascii="Arial" w:hAnsi="Arial" w:cs="Arial"/>
          <w:color w:val="262626"/>
          <w:sz w:val="32"/>
          <w:szCs w:val="32"/>
          <w:u w:color="262626"/>
        </w:rPr>
        <w:t>:</w:t>
      </w:r>
    </w:p>
    <w:p w:rsidR="00296322" w:rsidRPr="002574F4" w:rsidRDefault="00296322" w:rsidP="00296322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  <w:sz w:val="32"/>
          <w:szCs w:val="32"/>
          <w:u w:color="262626"/>
        </w:rPr>
      </w:pPr>
      <w:r w:rsidRPr="002574F4">
        <w:rPr>
          <w:rFonts w:ascii="Arial" w:hAnsi="Arial" w:cs="Arial"/>
          <w:color w:val="262626"/>
          <w:sz w:val="32"/>
          <w:szCs w:val="32"/>
          <w:u w:color="262626"/>
        </w:rPr>
        <w:t>Прививать устойчивую мотивацию к соблюдению ПДД</w:t>
      </w:r>
    </w:p>
    <w:p w:rsidR="00296322" w:rsidRPr="002574F4" w:rsidRDefault="00296322" w:rsidP="00296322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  <w:sz w:val="32"/>
          <w:szCs w:val="32"/>
          <w:u w:color="262626"/>
        </w:rPr>
      </w:pPr>
      <w:r w:rsidRPr="002574F4">
        <w:rPr>
          <w:rFonts w:ascii="Arial" w:hAnsi="Arial" w:cs="Arial"/>
          <w:color w:val="262626"/>
          <w:sz w:val="32"/>
          <w:szCs w:val="32"/>
          <w:u w:val="single" w:color="262626"/>
        </w:rPr>
        <w:t>Задачи</w:t>
      </w:r>
      <w:r w:rsidRPr="002574F4">
        <w:rPr>
          <w:rFonts w:ascii="Arial" w:hAnsi="Arial" w:cs="Arial"/>
          <w:color w:val="262626"/>
          <w:sz w:val="32"/>
          <w:szCs w:val="32"/>
          <w:u w:color="262626"/>
        </w:rPr>
        <w:t>:</w:t>
      </w:r>
    </w:p>
    <w:p w:rsidR="00296322" w:rsidRPr="002574F4" w:rsidRDefault="00296322" w:rsidP="00296322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  <w:sz w:val="32"/>
          <w:szCs w:val="32"/>
          <w:u w:color="262626"/>
        </w:rPr>
      </w:pPr>
      <w:r w:rsidRPr="002574F4">
        <w:rPr>
          <w:rFonts w:ascii="Arial" w:hAnsi="Arial" w:cs="Arial"/>
          <w:color w:val="262626"/>
          <w:sz w:val="32"/>
          <w:szCs w:val="32"/>
          <w:u w:color="262626"/>
        </w:rPr>
        <w:t xml:space="preserve">1. Закрепить представление детей о назначении </w:t>
      </w:r>
      <w:r w:rsidRPr="002574F4">
        <w:rPr>
          <w:rFonts w:ascii="Arial" w:hAnsi="Arial" w:cs="Arial"/>
          <w:b/>
          <w:bCs/>
          <w:color w:val="262626"/>
          <w:sz w:val="32"/>
          <w:szCs w:val="32"/>
          <w:u w:color="262626"/>
        </w:rPr>
        <w:t>светофора</w:t>
      </w:r>
      <w:r w:rsidRPr="002574F4">
        <w:rPr>
          <w:rFonts w:ascii="Arial" w:hAnsi="Arial" w:cs="Arial"/>
          <w:color w:val="262626"/>
          <w:sz w:val="32"/>
          <w:szCs w:val="32"/>
          <w:u w:color="262626"/>
        </w:rPr>
        <w:t xml:space="preserve">, о его сигналах, об их </w:t>
      </w:r>
      <w:r w:rsidRPr="002574F4">
        <w:rPr>
          <w:rFonts w:ascii="Arial" w:hAnsi="Arial" w:cs="Arial"/>
          <w:b/>
          <w:bCs/>
          <w:color w:val="262626"/>
          <w:sz w:val="32"/>
          <w:szCs w:val="32"/>
          <w:u w:color="262626"/>
        </w:rPr>
        <w:t>правильном</w:t>
      </w:r>
      <w:r w:rsidRPr="002574F4">
        <w:rPr>
          <w:rFonts w:ascii="Arial" w:hAnsi="Arial" w:cs="Arial"/>
          <w:color w:val="262626"/>
          <w:sz w:val="32"/>
          <w:szCs w:val="32"/>
          <w:u w:color="262626"/>
        </w:rPr>
        <w:t>, неизменном расположении</w:t>
      </w:r>
    </w:p>
    <w:p w:rsidR="00296322" w:rsidRPr="002574F4" w:rsidRDefault="00296322" w:rsidP="00296322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  <w:sz w:val="32"/>
          <w:szCs w:val="32"/>
          <w:u w:color="262626"/>
        </w:rPr>
      </w:pPr>
      <w:r w:rsidRPr="002574F4">
        <w:rPr>
          <w:rFonts w:ascii="Arial" w:hAnsi="Arial" w:cs="Arial"/>
          <w:color w:val="262626"/>
          <w:sz w:val="32"/>
          <w:szCs w:val="32"/>
          <w:u w:color="262626"/>
        </w:rPr>
        <w:t>2. Развивать внимание, зрительное восприятие и речь, быстроту реакции и смекалку</w:t>
      </w:r>
    </w:p>
    <w:p w:rsidR="00296322" w:rsidRPr="002574F4" w:rsidRDefault="00296322" w:rsidP="00296322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  <w:sz w:val="32"/>
          <w:szCs w:val="32"/>
          <w:u w:color="262626"/>
        </w:rPr>
      </w:pPr>
      <w:r w:rsidRPr="002574F4">
        <w:rPr>
          <w:rFonts w:ascii="Arial" w:hAnsi="Arial" w:cs="Arial"/>
          <w:color w:val="262626"/>
          <w:sz w:val="32"/>
          <w:szCs w:val="32"/>
          <w:u w:val="single" w:color="262626"/>
        </w:rPr>
        <w:t>Материалы</w:t>
      </w:r>
      <w:r w:rsidRPr="002574F4">
        <w:rPr>
          <w:rFonts w:ascii="Arial" w:hAnsi="Arial" w:cs="Arial"/>
          <w:color w:val="262626"/>
          <w:sz w:val="32"/>
          <w:szCs w:val="32"/>
          <w:u w:color="262626"/>
        </w:rPr>
        <w:t>:</w:t>
      </w:r>
    </w:p>
    <w:p w:rsidR="00296322" w:rsidRPr="002574F4" w:rsidRDefault="00296322" w:rsidP="00296322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  <w:sz w:val="32"/>
          <w:szCs w:val="32"/>
          <w:u w:color="262626"/>
        </w:rPr>
      </w:pPr>
      <w:proofErr w:type="gramStart"/>
      <w:r w:rsidRPr="002574F4">
        <w:rPr>
          <w:rFonts w:ascii="Arial" w:hAnsi="Arial" w:cs="Arial"/>
          <w:color w:val="262626"/>
          <w:sz w:val="32"/>
          <w:szCs w:val="32"/>
          <w:u w:color="262626"/>
        </w:rPr>
        <w:t>Карточки-</w:t>
      </w:r>
      <w:r w:rsidRPr="002574F4">
        <w:rPr>
          <w:rFonts w:ascii="Arial" w:hAnsi="Arial" w:cs="Arial"/>
          <w:b/>
          <w:bCs/>
          <w:color w:val="262626"/>
          <w:sz w:val="32"/>
          <w:szCs w:val="32"/>
          <w:u w:color="262626"/>
        </w:rPr>
        <w:t>светофоры</w:t>
      </w:r>
      <w:r w:rsidRPr="002574F4">
        <w:rPr>
          <w:rFonts w:ascii="Arial" w:hAnsi="Arial" w:cs="Arial"/>
          <w:color w:val="262626"/>
          <w:sz w:val="32"/>
          <w:szCs w:val="32"/>
          <w:u w:color="262626"/>
        </w:rPr>
        <w:t xml:space="preserve"> с изображением сигналов в разных комбинациях, сказочный герой (Например, Незнайка или кукла Маша и </w:t>
      </w:r>
      <w:proofErr w:type="spellStart"/>
      <w:r w:rsidRPr="002574F4">
        <w:rPr>
          <w:rFonts w:ascii="Arial" w:hAnsi="Arial" w:cs="Arial"/>
          <w:color w:val="262626"/>
          <w:sz w:val="32"/>
          <w:szCs w:val="32"/>
          <w:u w:color="262626"/>
        </w:rPr>
        <w:t>тд</w:t>
      </w:r>
      <w:proofErr w:type="spellEnd"/>
      <w:r w:rsidRPr="002574F4">
        <w:rPr>
          <w:rFonts w:ascii="Arial" w:hAnsi="Arial" w:cs="Arial"/>
          <w:color w:val="262626"/>
          <w:sz w:val="32"/>
          <w:szCs w:val="32"/>
          <w:u w:color="262626"/>
        </w:rPr>
        <w:t xml:space="preserve">, макет </w:t>
      </w:r>
      <w:r w:rsidRPr="002574F4">
        <w:rPr>
          <w:rFonts w:ascii="Arial" w:hAnsi="Arial" w:cs="Arial"/>
          <w:b/>
          <w:bCs/>
          <w:color w:val="262626"/>
          <w:sz w:val="32"/>
          <w:szCs w:val="32"/>
          <w:u w:color="262626"/>
        </w:rPr>
        <w:t>светофора</w:t>
      </w:r>
      <w:proofErr w:type="gramEnd"/>
    </w:p>
    <w:p w:rsidR="008A5DDA" w:rsidRDefault="008A5DDA" w:rsidP="0029632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262626"/>
          <w:sz w:val="32"/>
          <w:szCs w:val="32"/>
          <w:u w:color="262626"/>
        </w:rPr>
      </w:pPr>
    </w:p>
    <w:p w:rsidR="008A5DDA" w:rsidRDefault="008A5DDA" w:rsidP="0029632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262626"/>
          <w:sz w:val="32"/>
          <w:szCs w:val="32"/>
          <w:u w:color="262626"/>
        </w:rPr>
      </w:pPr>
    </w:p>
    <w:p w:rsidR="00296322" w:rsidRPr="002574F4" w:rsidRDefault="00296322" w:rsidP="00296322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  <w:sz w:val="32"/>
          <w:szCs w:val="32"/>
          <w:u w:color="262626"/>
        </w:rPr>
      </w:pPr>
      <w:r w:rsidRPr="002574F4">
        <w:rPr>
          <w:rFonts w:ascii="Arial" w:hAnsi="Arial" w:cs="Arial"/>
          <w:b/>
          <w:bCs/>
          <w:color w:val="262626"/>
          <w:sz w:val="32"/>
          <w:szCs w:val="32"/>
          <w:u w:color="262626"/>
        </w:rPr>
        <w:lastRenderedPageBreak/>
        <w:t>Игра</w:t>
      </w:r>
      <w:r w:rsidRPr="002574F4">
        <w:rPr>
          <w:rFonts w:ascii="Arial" w:hAnsi="Arial" w:cs="Arial"/>
          <w:color w:val="262626"/>
          <w:sz w:val="32"/>
          <w:szCs w:val="32"/>
          <w:u w:color="262626"/>
        </w:rPr>
        <w:t xml:space="preserve"> проводится индивидуально или в малой подгруппе 3-4 человека. Когда дети освоят расположение сигналов </w:t>
      </w:r>
      <w:r w:rsidRPr="002574F4">
        <w:rPr>
          <w:rFonts w:ascii="Arial" w:hAnsi="Arial" w:cs="Arial"/>
          <w:b/>
          <w:bCs/>
          <w:color w:val="262626"/>
          <w:sz w:val="32"/>
          <w:szCs w:val="32"/>
          <w:u w:color="262626"/>
        </w:rPr>
        <w:t>светофора</w:t>
      </w:r>
      <w:r w:rsidRPr="002574F4">
        <w:rPr>
          <w:rFonts w:ascii="Arial" w:hAnsi="Arial" w:cs="Arial"/>
          <w:color w:val="262626"/>
          <w:sz w:val="32"/>
          <w:szCs w:val="32"/>
          <w:u w:color="262626"/>
        </w:rPr>
        <w:t>, в игре могут принять участие большее количество детей.</w:t>
      </w:r>
    </w:p>
    <w:p w:rsidR="00296322" w:rsidRDefault="00EB62BC" w:rsidP="00296322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  <w:sz w:val="32"/>
          <w:szCs w:val="32"/>
          <w:u w:color="262626"/>
          <w:lang w:val="en-US"/>
        </w:rPr>
      </w:pPr>
      <w:r>
        <w:rPr>
          <w:rFonts w:ascii="Arial" w:hAnsi="Arial" w:cs="Arial"/>
          <w:noProof/>
          <w:color w:val="262626"/>
          <w:sz w:val="32"/>
          <w:szCs w:val="32"/>
          <w:u w:color="262626"/>
        </w:rPr>
        <w:drawing>
          <wp:inline distT="0" distB="0" distL="0" distR="0">
            <wp:extent cx="5704018" cy="3842161"/>
            <wp:effectExtent l="19050" t="0" r="0" b="0"/>
            <wp:docPr id="17" name="Рисунок 15" descr="C:\Users\acer\Desktop\IMG_20181206_111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cer\Desktop\IMG_20181206_11111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r="3770" b="135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4018" cy="3842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6322" w:rsidRDefault="00296322" w:rsidP="00296322">
      <w:pPr>
        <w:widowControl w:val="0"/>
        <w:autoSpaceDE w:val="0"/>
        <w:autoSpaceDN w:val="0"/>
        <w:adjustRightInd w:val="0"/>
        <w:ind w:firstLine="708"/>
        <w:rPr>
          <w:rFonts w:ascii="Arial" w:hAnsi="Arial" w:cs="Arial"/>
          <w:color w:val="262626"/>
          <w:sz w:val="32"/>
          <w:szCs w:val="32"/>
          <w:u w:color="262626"/>
          <w:lang w:val="en-US"/>
        </w:rPr>
      </w:pPr>
    </w:p>
    <w:p w:rsidR="00296322" w:rsidRPr="002574F4" w:rsidRDefault="00296322" w:rsidP="00296322">
      <w:pPr>
        <w:widowControl w:val="0"/>
        <w:autoSpaceDE w:val="0"/>
        <w:autoSpaceDN w:val="0"/>
        <w:adjustRightInd w:val="0"/>
        <w:rPr>
          <w:rFonts w:ascii="Arial" w:hAnsi="Arial" w:cs="Arial"/>
          <w:color w:val="71991F"/>
          <w:sz w:val="46"/>
          <w:szCs w:val="46"/>
          <w:u w:color="262626"/>
        </w:rPr>
      </w:pPr>
      <w:r w:rsidRPr="002574F4">
        <w:rPr>
          <w:rFonts w:ascii="Arial" w:hAnsi="Arial" w:cs="Arial"/>
          <w:color w:val="71991F"/>
          <w:sz w:val="46"/>
          <w:szCs w:val="46"/>
          <w:u w:color="262626"/>
        </w:rPr>
        <w:t>Ход игры:</w:t>
      </w:r>
    </w:p>
    <w:p w:rsidR="00296322" w:rsidRDefault="00296322" w:rsidP="00296322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  <w:sz w:val="32"/>
          <w:szCs w:val="32"/>
          <w:u w:color="262626"/>
          <w:lang w:val="en-US"/>
        </w:rPr>
      </w:pPr>
      <w:proofErr w:type="gramStart"/>
      <w:r w:rsidRPr="002574F4">
        <w:rPr>
          <w:rFonts w:ascii="Arial" w:hAnsi="Arial" w:cs="Arial"/>
          <w:color w:val="262626"/>
          <w:sz w:val="32"/>
          <w:szCs w:val="32"/>
          <w:u w:color="262626"/>
        </w:rPr>
        <w:t>В руках воспитателя герой (например, Незнайка, карточки-</w:t>
      </w:r>
      <w:r w:rsidRPr="002574F4">
        <w:rPr>
          <w:rFonts w:ascii="Arial" w:hAnsi="Arial" w:cs="Arial"/>
          <w:b/>
          <w:bCs/>
          <w:color w:val="262626"/>
          <w:sz w:val="32"/>
          <w:szCs w:val="32"/>
          <w:u w:color="262626"/>
        </w:rPr>
        <w:t>светофоры</w:t>
      </w:r>
      <w:r w:rsidRPr="002574F4">
        <w:rPr>
          <w:rFonts w:ascii="Arial" w:hAnsi="Arial" w:cs="Arial"/>
          <w:color w:val="262626"/>
          <w:sz w:val="32"/>
          <w:szCs w:val="32"/>
          <w:u w:color="262626"/>
        </w:rPr>
        <w:t xml:space="preserve"> с изображением сигналов в различных комбинациях (3 </w:t>
      </w:r>
      <w:r w:rsidRPr="002574F4">
        <w:rPr>
          <w:rFonts w:ascii="Arial" w:hAnsi="Arial" w:cs="Arial"/>
          <w:color w:val="262626"/>
          <w:sz w:val="32"/>
          <w:szCs w:val="32"/>
          <w:u w:val="single" w:color="262626"/>
        </w:rPr>
        <w:t>штуки</w:t>
      </w:r>
      <w:r w:rsidRPr="002574F4">
        <w:rPr>
          <w:rFonts w:ascii="Arial" w:hAnsi="Arial" w:cs="Arial"/>
          <w:color w:val="262626"/>
          <w:sz w:val="32"/>
          <w:szCs w:val="32"/>
          <w:u w:color="262626"/>
        </w:rPr>
        <w:t xml:space="preserve">: два с ошибками - </w:t>
      </w:r>
      <w:r w:rsidRPr="002574F4">
        <w:rPr>
          <w:rFonts w:ascii="Arial" w:hAnsi="Arial" w:cs="Arial"/>
          <w:i/>
          <w:iCs/>
          <w:color w:val="262626"/>
          <w:sz w:val="32"/>
          <w:szCs w:val="32"/>
          <w:u w:color="262626"/>
        </w:rPr>
        <w:t>«</w:t>
      </w:r>
      <w:r w:rsidRPr="002574F4">
        <w:rPr>
          <w:rFonts w:ascii="Arial" w:hAnsi="Arial" w:cs="Arial"/>
          <w:b/>
          <w:bCs/>
          <w:i/>
          <w:iCs/>
          <w:color w:val="262626"/>
          <w:sz w:val="32"/>
          <w:szCs w:val="32"/>
          <w:u w:color="262626"/>
        </w:rPr>
        <w:t>сломанные</w:t>
      </w:r>
      <w:r w:rsidRPr="002574F4">
        <w:rPr>
          <w:rFonts w:ascii="Arial" w:hAnsi="Arial" w:cs="Arial"/>
          <w:i/>
          <w:iCs/>
          <w:color w:val="262626"/>
          <w:sz w:val="32"/>
          <w:szCs w:val="32"/>
          <w:u w:color="262626"/>
        </w:rPr>
        <w:t>»</w:t>
      </w:r>
      <w:r w:rsidRPr="002574F4">
        <w:rPr>
          <w:rFonts w:ascii="Arial" w:hAnsi="Arial" w:cs="Arial"/>
          <w:color w:val="262626"/>
          <w:sz w:val="32"/>
          <w:szCs w:val="32"/>
          <w:u w:color="262626"/>
        </w:rPr>
        <w:t xml:space="preserve">, один </w:t>
      </w:r>
      <w:r w:rsidRPr="002574F4">
        <w:rPr>
          <w:rFonts w:ascii="Arial" w:hAnsi="Arial" w:cs="Arial"/>
          <w:b/>
          <w:bCs/>
          <w:color w:val="262626"/>
          <w:sz w:val="32"/>
          <w:szCs w:val="32"/>
          <w:u w:color="262626"/>
        </w:rPr>
        <w:t>правильный</w:t>
      </w:r>
      <w:r w:rsidRPr="002574F4">
        <w:rPr>
          <w:rFonts w:ascii="Arial" w:hAnsi="Arial" w:cs="Arial"/>
          <w:color w:val="262626"/>
          <w:sz w:val="32"/>
          <w:szCs w:val="32"/>
          <w:u w:color="262626"/>
        </w:rPr>
        <w:t>).</w:t>
      </w:r>
      <w:proofErr w:type="gramEnd"/>
      <w:r w:rsidRPr="002574F4">
        <w:rPr>
          <w:rFonts w:ascii="Arial" w:hAnsi="Arial" w:cs="Arial"/>
          <w:color w:val="262626"/>
          <w:sz w:val="32"/>
          <w:szCs w:val="32"/>
          <w:u w:color="262626"/>
        </w:rPr>
        <w:t xml:space="preserve"> </w:t>
      </w:r>
      <w:proofErr w:type="spellStart"/>
      <w:r>
        <w:rPr>
          <w:rFonts w:ascii="Arial" w:hAnsi="Arial" w:cs="Arial"/>
          <w:color w:val="262626"/>
          <w:sz w:val="32"/>
          <w:szCs w:val="32"/>
          <w:u w:color="262626"/>
          <w:lang w:val="en-US"/>
        </w:rPr>
        <w:t>Герой</w:t>
      </w:r>
      <w:proofErr w:type="spellEnd"/>
      <w:r>
        <w:rPr>
          <w:rFonts w:ascii="Arial" w:hAnsi="Arial" w:cs="Arial"/>
          <w:color w:val="262626"/>
          <w:sz w:val="32"/>
          <w:szCs w:val="32"/>
          <w:u w:color="262626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32"/>
          <w:szCs w:val="32"/>
          <w:u w:val="single" w:color="262626"/>
          <w:lang w:val="en-US"/>
        </w:rPr>
        <w:t>говорит</w:t>
      </w:r>
      <w:proofErr w:type="spellEnd"/>
      <w:r>
        <w:rPr>
          <w:rFonts w:ascii="Arial" w:hAnsi="Arial" w:cs="Arial"/>
          <w:color w:val="262626"/>
          <w:sz w:val="32"/>
          <w:szCs w:val="32"/>
          <w:u w:color="262626"/>
          <w:lang w:val="en-US"/>
        </w:rPr>
        <w:t>:</w:t>
      </w:r>
    </w:p>
    <w:p w:rsidR="00296322" w:rsidRPr="002574F4" w:rsidRDefault="00296322" w:rsidP="00296322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  <w:sz w:val="32"/>
          <w:szCs w:val="32"/>
          <w:u w:color="262626"/>
        </w:rPr>
      </w:pPr>
      <w:r w:rsidRPr="002574F4">
        <w:rPr>
          <w:rFonts w:ascii="Arial" w:hAnsi="Arial" w:cs="Arial"/>
          <w:color w:val="262626"/>
          <w:sz w:val="32"/>
          <w:szCs w:val="32"/>
          <w:u w:color="262626"/>
        </w:rPr>
        <w:t xml:space="preserve">-Дети, у вас </w:t>
      </w:r>
      <w:r w:rsidRPr="002574F4">
        <w:rPr>
          <w:rFonts w:ascii="Arial" w:hAnsi="Arial" w:cs="Arial"/>
          <w:b/>
          <w:bCs/>
          <w:color w:val="262626"/>
          <w:sz w:val="32"/>
          <w:szCs w:val="32"/>
          <w:u w:color="262626"/>
        </w:rPr>
        <w:t>светофоры</w:t>
      </w:r>
      <w:r w:rsidRPr="002574F4">
        <w:rPr>
          <w:rFonts w:ascii="Arial" w:hAnsi="Arial" w:cs="Arial"/>
          <w:color w:val="262626"/>
          <w:sz w:val="32"/>
          <w:szCs w:val="32"/>
          <w:u w:color="262626"/>
        </w:rPr>
        <w:t xml:space="preserve">! Два </w:t>
      </w:r>
      <w:r w:rsidRPr="002574F4">
        <w:rPr>
          <w:rFonts w:ascii="Arial" w:hAnsi="Arial" w:cs="Arial"/>
          <w:b/>
          <w:bCs/>
          <w:color w:val="262626"/>
          <w:sz w:val="32"/>
          <w:szCs w:val="32"/>
          <w:u w:color="262626"/>
        </w:rPr>
        <w:t>светофора сломались</w:t>
      </w:r>
      <w:r w:rsidRPr="002574F4">
        <w:rPr>
          <w:rFonts w:ascii="Arial" w:hAnsi="Arial" w:cs="Arial"/>
          <w:color w:val="262626"/>
          <w:sz w:val="32"/>
          <w:szCs w:val="32"/>
          <w:u w:color="262626"/>
        </w:rPr>
        <w:t xml:space="preserve">, а один нет. Посмотрите и найдите </w:t>
      </w:r>
      <w:r w:rsidRPr="002574F4">
        <w:rPr>
          <w:rFonts w:ascii="Arial" w:hAnsi="Arial" w:cs="Arial"/>
          <w:b/>
          <w:bCs/>
          <w:color w:val="262626"/>
          <w:sz w:val="32"/>
          <w:szCs w:val="32"/>
          <w:u w:color="262626"/>
        </w:rPr>
        <w:t>светофор</w:t>
      </w:r>
      <w:r w:rsidRPr="002574F4">
        <w:rPr>
          <w:rFonts w:ascii="Arial" w:hAnsi="Arial" w:cs="Arial"/>
          <w:color w:val="262626"/>
          <w:sz w:val="32"/>
          <w:szCs w:val="32"/>
          <w:u w:color="262626"/>
        </w:rPr>
        <w:t xml:space="preserve">, с </w:t>
      </w:r>
      <w:r w:rsidRPr="002574F4">
        <w:rPr>
          <w:rFonts w:ascii="Arial" w:hAnsi="Arial" w:cs="Arial"/>
          <w:b/>
          <w:bCs/>
          <w:color w:val="262626"/>
          <w:sz w:val="32"/>
          <w:szCs w:val="32"/>
          <w:u w:color="262626"/>
        </w:rPr>
        <w:t>правильным</w:t>
      </w:r>
      <w:r w:rsidRPr="002574F4">
        <w:rPr>
          <w:rFonts w:ascii="Arial" w:hAnsi="Arial" w:cs="Arial"/>
          <w:color w:val="262626"/>
          <w:sz w:val="32"/>
          <w:szCs w:val="32"/>
          <w:u w:color="262626"/>
        </w:rPr>
        <w:t xml:space="preserve"> расположением сигналов, а я буду проверять, знают ли ребятки, как расположены на </w:t>
      </w:r>
      <w:r w:rsidRPr="002574F4">
        <w:rPr>
          <w:rFonts w:ascii="Arial" w:hAnsi="Arial" w:cs="Arial"/>
          <w:b/>
          <w:bCs/>
          <w:color w:val="262626"/>
          <w:sz w:val="32"/>
          <w:szCs w:val="32"/>
          <w:u w:color="262626"/>
        </w:rPr>
        <w:t>светофоре сигналы правильно</w:t>
      </w:r>
      <w:r w:rsidRPr="002574F4">
        <w:rPr>
          <w:rFonts w:ascii="Arial" w:hAnsi="Arial" w:cs="Arial"/>
          <w:color w:val="262626"/>
          <w:sz w:val="32"/>
          <w:szCs w:val="32"/>
          <w:u w:color="262626"/>
        </w:rPr>
        <w:t xml:space="preserve">. Мне нужно идти по </w:t>
      </w:r>
      <w:r w:rsidRPr="002574F4">
        <w:rPr>
          <w:rFonts w:ascii="Arial" w:hAnsi="Arial" w:cs="Arial"/>
          <w:b/>
          <w:bCs/>
          <w:color w:val="262626"/>
          <w:sz w:val="32"/>
          <w:szCs w:val="32"/>
          <w:u w:color="262626"/>
        </w:rPr>
        <w:t>дороге</w:t>
      </w:r>
      <w:r w:rsidRPr="002574F4">
        <w:rPr>
          <w:rFonts w:ascii="Arial" w:hAnsi="Arial" w:cs="Arial"/>
          <w:color w:val="262626"/>
          <w:sz w:val="32"/>
          <w:szCs w:val="32"/>
          <w:u w:color="262626"/>
        </w:rPr>
        <w:t xml:space="preserve">, а пускает меня только </w:t>
      </w:r>
      <w:r w:rsidRPr="002574F4">
        <w:rPr>
          <w:rFonts w:ascii="Arial" w:hAnsi="Arial" w:cs="Arial"/>
          <w:i/>
          <w:iCs/>
          <w:color w:val="262626"/>
          <w:sz w:val="32"/>
          <w:szCs w:val="32"/>
          <w:u w:color="262626"/>
        </w:rPr>
        <w:t>«</w:t>
      </w:r>
      <w:r w:rsidRPr="002574F4">
        <w:rPr>
          <w:rFonts w:ascii="Arial" w:hAnsi="Arial" w:cs="Arial"/>
          <w:b/>
          <w:bCs/>
          <w:i/>
          <w:iCs/>
          <w:color w:val="262626"/>
          <w:sz w:val="32"/>
          <w:szCs w:val="32"/>
          <w:u w:color="262626"/>
        </w:rPr>
        <w:t>правильный</w:t>
      </w:r>
      <w:r w:rsidRPr="002574F4">
        <w:rPr>
          <w:rFonts w:ascii="Arial" w:hAnsi="Arial" w:cs="Arial"/>
          <w:i/>
          <w:iCs/>
          <w:color w:val="262626"/>
          <w:sz w:val="32"/>
          <w:szCs w:val="32"/>
          <w:u w:color="262626"/>
        </w:rPr>
        <w:t>»</w:t>
      </w:r>
      <w:r w:rsidRPr="002574F4">
        <w:rPr>
          <w:rFonts w:ascii="Arial" w:hAnsi="Arial" w:cs="Arial"/>
          <w:color w:val="262626"/>
          <w:sz w:val="32"/>
          <w:szCs w:val="32"/>
          <w:u w:color="262626"/>
        </w:rPr>
        <w:t xml:space="preserve"> </w:t>
      </w:r>
      <w:r w:rsidRPr="002574F4">
        <w:rPr>
          <w:rFonts w:ascii="Arial" w:hAnsi="Arial" w:cs="Arial"/>
          <w:b/>
          <w:bCs/>
          <w:color w:val="262626"/>
          <w:sz w:val="32"/>
          <w:szCs w:val="32"/>
          <w:u w:color="262626"/>
        </w:rPr>
        <w:t>светофор</w:t>
      </w:r>
      <w:r w:rsidRPr="002574F4">
        <w:rPr>
          <w:rFonts w:ascii="Arial" w:hAnsi="Arial" w:cs="Arial"/>
          <w:color w:val="262626"/>
          <w:sz w:val="32"/>
          <w:szCs w:val="32"/>
          <w:u w:color="262626"/>
        </w:rPr>
        <w:t>.</w:t>
      </w:r>
    </w:p>
    <w:p w:rsidR="00296322" w:rsidRPr="002574F4" w:rsidRDefault="00296322" w:rsidP="00296322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  <w:sz w:val="32"/>
          <w:szCs w:val="32"/>
          <w:u w:color="262626"/>
        </w:rPr>
      </w:pPr>
      <w:r w:rsidRPr="002574F4">
        <w:rPr>
          <w:rFonts w:ascii="Arial" w:hAnsi="Arial" w:cs="Arial"/>
          <w:color w:val="262626"/>
          <w:sz w:val="32"/>
          <w:szCs w:val="32"/>
          <w:u w:color="262626"/>
        </w:rPr>
        <w:t>Дети рассматривают карточки-</w:t>
      </w:r>
      <w:r w:rsidRPr="002574F4">
        <w:rPr>
          <w:rFonts w:ascii="Arial" w:hAnsi="Arial" w:cs="Arial"/>
          <w:b/>
          <w:bCs/>
          <w:color w:val="262626"/>
          <w:sz w:val="32"/>
          <w:szCs w:val="32"/>
          <w:u w:color="262626"/>
        </w:rPr>
        <w:t>светофоры</w:t>
      </w:r>
      <w:r w:rsidRPr="002574F4">
        <w:rPr>
          <w:rFonts w:ascii="Arial" w:hAnsi="Arial" w:cs="Arial"/>
          <w:color w:val="262626"/>
          <w:sz w:val="32"/>
          <w:szCs w:val="32"/>
          <w:u w:color="262626"/>
        </w:rPr>
        <w:t xml:space="preserve"> и на вопрос </w:t>
      </w:r>
      <w:proofErr w:type="gramStart"/>
      <w:r w:rsidRPr="002574F4">
        <w:rPr>
          <w:rFonts w:ascii="Arial" w:hAnsi="Arial" w:cs="Arial"/>
          <w:color w:val="262626"/>
          <w:sz w:val="32"/>
          <w:szCs w:val="32"/>
          <w:u w:color="262626"/>
        </w:rPr>
        <w:t>Незнайки</w:t>
      </w:r>
      <w:proofErr w:type="gramEnd"/>
      <w:r w:rsidRPr="002574F4">
        <w:rPr>
          <w:rFonts w:ascii="Arial" w:hAnsi="Arial" w:cs="Arial"/>
          <w:color w:val="262626"/>
          <w:sz w:val="32"/>
          <w:szCs w:val="32"/>
          <w:u w:color="262626"/>
        </w:rPr>
        <w:t xml:space="preserve"> </w:t>
      </w:r>
      <w:r w:rsidRPr="002574F4">
        <w:rPr>
          <w:rFonts w:ascii="Arial" w:hAnsi="Arial" w:cs="Arial"/>
          <w:i/>
          <w:iCs/>
          <w:color w:val="262626"/>
          <w:sz w:val="32"/>
          <w:szCs w:val="32"/>
          <w:u w:color="262626"/>
        </w:rPr>
        <w:t xml:space="preserve">«Какой </w:t>
      </w:r>
      <w:r w:rsidRPr="002574F4">
        <w:rPr>
          <w:rFonts w:ascii="Arial" w:hAnsi="Arial" w:cs="Arial"/>
          <w:b/>
          <w:bCs/>
          <w:i/>
          <w:iCs/>
          <w:color w:val="262626"/>
          <w:sz w:val="32"/>
          <w:szCs w:val="32"/>
          <w:u w:color="262626"/>
        </w:rPr>
        <w:t>светофор правильный</w:t>
      </w:r>
      <w:r w:rsidRPr="002574F4">
        <w:rPr>
          <w:rFonts w:ascii="Arial" w:hAnsi="Arial" w:cs="Arial"/>
          <w:i/>
          <w:iCs/>
          <w:color w:val="262626"/>
          <w:sz w:val="32"/>
          <w:szCs w:val="32"/>
          <w:u w:color="262626"/>
        </w:rPr>
        <w:t>?»</w:t>
      </w:r>
      <w:r w:rsidRPr="002574F4">
        <w:rPr>
          <w:rFonts w:ascii="Arial" w:hAnsi="Arial" w:cs="Arial"/>
          <w:color w:val="262626"/>
          <w:sz w:val="32"/>
          <w:szCs w:val="32"/>
          <w:u w:color="262626"/>
        </w:rPr>
        <w:t xml:space="preserve">, ребенок делает выбор, подтверждая свой выбор, проговорив </w:t>
      </w:r>
      <w:r w:rsidRPr="002574F4">
        <w:rPr>
          <w:rFonts w:ascii="Arial" w:hAnsi="Arial" w:cs="Arial"/>
          <w:b/>
          <w:bCs/>
          <w:color w:val="262626"/>
          <w:sz w:val="32"/>
          <w:szCs w:val="32"/>
          <w:u w:color="262626"/>
        </w:rPr>
        <w:t>правильное</w:t>
      </w:r>
      <w:r w:rsidRPr="002574F4">
        <w:rPr>
          <w:rFonts w:ascii="Arial" w:hAnsi="Arial" w:cs="Arial"/>
          <w:color w:val="262626"/>
          <w:sz w:val="32"/>
          <w:szCs w:val="32"/>
          <w:u w:color="262626"/>
        </w:rPr>
        <w:t xml:space="preserve"> расположение сигналов </w:t>
      </w:r>
      <w:r w:rsidRPr="002574F4">
        <w:rPr>
          <w:rFonts w:ascii="Arial" w:hAnsi="Arial" w:cs="Arial"/>
          <w:b/>
          <w:bCs/>
          <w:color w:val="262626"/>
          <w:sz w:val="32"/>
          <w:szCs w:val="32"/>
          <w:u w:color="262626"/>
        </w:rPr>
        <w:t>светофора</w:t>
      </w:r>
      <w:r w:rsidRPr="002574F4">
        <w:rPr>
          <w:rFonts w:ascii="Arial" w:hAnsi="Arial" w:cs="Arial"/>
          <w:color w:val="262626"/>
          <w:sz w:val="32"/>
          <w:szCs w:val="32"/>
          <w:u w:color="262626"/>
        </w:rPr>
        <w:t xml:space="preserve"> или сравнив с макетом </w:t>
      </w:r>
      <w:r w:rsidRPr="002574F4">
        <w:rPr>
          <w:rFonts w:ascii="Arial" w:hAnsi="Arial" w:cs="Arial"/>
          <w:b/>
          <w:bCs/>
          <w:color w:val="262626"/>
          <w:sz w:val="32"/>
          <w:szCs w:val="32"/>
          <w:u w:color="262626"/>
        </w:rPr>
        <w:t>светофора</w:t>
      </w:r>
      <w:r w:rsidRPr="002574F4">
        <w:rPr>
          <w:rFonts w:ascii="Arial" w:hAnsi="Arial" w:cs="Arial"/>
          <w:color w:val="262626"/>
          <w:sz w:val="32"/>
          <w:szCs w:val="32"/>
          <w:u w:color="262626"/>
        </w:rPr>
        <w:t>.</w:t>
      </w:r>
    </w:p>
    <w:p w:rsidR="00296322" w:rsidRPr="002574F4" w:rsidRDefault="00296322" w:rsidP="00296322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  <w:sz w:val="32"/>
          <w:szCs w:val="32"/>
          <w:u w:color="262626"/>
        </w:rPr>
      </w:pPr>
      <w:proofErr w:type="gramStart"/>
      <w:r w:rsidRPr="002574F4">
        <w:rPr>
          <w:rFonts w:ascii="Arial" w:hAnsi="Arial" w:cs="Arial"/>
          <w:color w:val="262626"/>
          <w:sz w:val="32"/>
          <w:szCs w:val="32"/>
          <w:u w:color="262626"/>
        </w:rPr>
        <w:t>В руках воспитателя герой (например, Незнайка, карточка-</w:t>
      </w:r>
      <w:r w:rsidRPr="002574F4">
        <w:rPr>
          <w:rFonts w:ascii="Arial" w:hAnsi="Arial" w:cs="Arial"/>
          <w:b/>
          <w:bCs/>
          <w:color w:val="262626"/>
          <w:sz w:val="32"/>
          <w:szCs w:val="32"/>
          <w:u w:color="262626"/>
        </w:rPr>
        <w:lastRenderedPageBreak/>
        <w:t>светофор</w:t>
      </w:r>
      <w:r w:rsidRPr="002574F4">
        <w:rPr>
          <w:rFonts w:ascii="Arial" w:hAnsi="Arial" w:cs="Arial"/>
          <w:color w:val="262626"/>
          <w:sz w:val="32"/>
          <w:szCs w:val="32"/>
          <w:u w:color="262626"/>
        </w:rPr>
        <w:t xml:space="preserve"> с изображением сигналов в </w:t>
      </w:r>
      <w:r w:rsidRPr="002574F4">
        <w:rPr>
          <w:rFonts w:ascii="Arial" w:hAnsi="Arial" w:cs="Arial"/>
          <w:b/>
          <w:bCs/>
          <w:color w:val="262626"/>
          <w:sz w:val="32"/>
          <w:szCs w:val="32"/>
          <w:u w:color="262626"/>
        </w:rPr>
        <w:t>правильном порядке</w:t>
      </w:r>
      <w:r w:rsidRPr="002574F4">
        <w:rPr>
          <w:rFonts w:ascii="Arial" w:hAnsi="Arial" w:cs="Arial"/>
          <w:color w:val="262626"/>
          <w:sz w:val="32"/>
          <w:szCs w:val="32"/>
          <w:u w:color="262626"/>
        </w:rPr>
        <w:t>.</w:t>
      </w:r>
      <w:proofErr w:type="gramEnd"/>
      <w:r w:rsidRPr="002574F4">
        <w:rPr>
          <w:rFonts w:ascii="Arial" w:hAnsi="Arial" w:cs="Arial"/>
          <w:color w:val="262626"/>
          <w:sz w:val="32"/>
          <w:szCs w:val="32"/>
          <w:u w:color="262626"/>
        </w:rPr>
        <w:t xml:space="preserve"> Изображая движения по </w:t>
      </w:r>
      <w:r w:rsidRPr="002574F4">
        <w:rPr>
          <w:rFonts w:ascii="Arial" w:hAnsi="Arial" w:cs="Arial"/>
          <w:b/>
          <w:bCs/>
          <w:color w:val="262626"/>
          <w:sz w:val="32"/>
          <w:szCs w:val="32"/>
          <w:u w:color="262626"/>
        </w:rPr>
        <w:t>дороге</w:t>
      </w:r>
      <w:r w:rsidRPr="002574F4">
        <w:rPr>
          <w:rFonts w:ascii="Arial" w:hAnsi="Arial" w:cs="Arial"/>
          <w:color w:val="262626"/>
          <w:sz w:val="32"/>
          <w:szCs w:val="32"/>
          <w:u w:color="262626"/>
        </w:rPr>
        <w:t>, воспитатель передвигает героя от ребенка к ребенку, проверяя выбранную ребенком карточку-</w:t>
      </w:r>
      <w:r w:rsidRPr="002574F4">
        <w:rPr>
          <w:rFonts w:ascii="Arial" w:hAnsi="Arial" w:cs="Arial"/>
          <w:b/>
          <w:bCs/>
          <w:color w:val="262626"/>
          <w:sz w:val="32"/>
          <w:szCs w:val="32"/>
          <w:u w:color="262626"/>
        </w:rPr>
        <w:t>светофор</w:t>
      </w:r>
      <w:r w:rsidRPr="002574F4">
        <w:rPr>
          <w:rFonts w:ascii="Arial" w:hAnsi="Arial" w:cs="Arial"/>
          <w:color w:val="262626"/>
          <w:sz w:val="32"/>
          <w:szCs w:val="32"/>
          <w:u w:color="262626"/>
        </w:rPr>
        <w:t xml:space="preserve">. Если ребенок сделал </w:t>
      </w:r>
      <w:r w:rsidRPr="002574F4">
        <w:rPr>
          <w:rFonts w:ascii="Arial" w:hAnsi="Arial" w:cs="Arial"/>
          <w:b/>
          <w:bCs/>
          <w:color w:val="262626"/>
          <w:sz w:val="32"/>
          <w:szCs w:val="32"/>
          <w:u w:color="262626"/>
        </w:rPr>
        <w:t>правильный выбор</w:t>
      </w:r>
      <w:r w:rsidRPr="002574F4">
        <w:rPr>
          <w:rFonts w:ascii="Arial" w:hAnsi="Arial" w:cs="Arial"/>
          <w:color w:val="262626"/>
          <w:sz w:val="32"/>
          <w:szCs w:val="32"/>
          <w:u w:color="262626"/>
        </w:rPr>
        <w:t xml:space="preserve">, герой его хвалит и проходит дальше, если нет, то просит ребенка </w:t>
      </w:r>
      <w:r w:rsidRPr="002574F4">
        <w:rPr>
          <w:rFonts w:ascii="Arial" w:hAnsi="Arial" w:cs="Arial"/>
          <w:b/>
          <w:bCs/>
          <w:color w:val="262626"/>
          <w:sz w:val="32"/>
          <w:szCs w:val="32"/>
          <w:u w:color="262626"/>
        </w:rPr>
        <w:t>исправить ошибку</w:t>
      </w:r>
      <w:r w:rsidRPr="002574F4">
        <w:rPr>
          <w:rFonts w:ascii="Arial" w:hAnsi="Arial" w:cs="Arial"/>
          <w:color w:val="262626"/>
          <w:sz w:val="32"/>
          <w:szCs w:val="32"/>
          <w:u w:color="262626"/>
        </w:rPr>
        <w:t xml:space="preserve">, </w:t>
      </w:r>
      <w:proofErr w:type="spellStart"/>
      <w:r w:rsidRPr="002574F4">
        <w:rPr>
          <w:rFonts w:ascii="Arial" w:hAnsi="Arial" w:cs="Arial"/>
          <w:color w:val="262626"/>
          <w:sz w:val="32"/>
          <w:szCs w:val="32"/>
          <w:u w:color="262626"/>
        </w:rPr>
        <w:t>тк</w:t>
      </w:r>
      <w:proofErr w:type="spellEnd"/>
      <w:r w:rsidRPr="002574F4">
        <w:rPr>
          <w:rFonts w:ascii="Arial" w:hAnsi="Arial" w:cs="Arial"/>
          <w:color w:val="262626"/>
          <w:sz w:val="32"/>
          <w:szCs w:val="32"/>
          <w:u w:color="262626"/>
        </w:rPr>
        <w:t xml:space="preserve"> герою дальше не пройти, его не пускает </w:t>
      </w:r>
      <w:r w:rsidRPr="002574F4">
        <w:rPr>
          <w:rFonts w:ascii="Arial" w:hAnsi="Arial" w:cs="Arial"/>
          <w:i/>
          <w:iCs/>
          <w:color w:val="262626"/>
          <w:sz w:val="32"/>
          <w:szCs w:val="32"/>
          <w:u w:color="262626"/>
        </w:rPr>
        <w:t>«</w:t>
      </w:r>
      <w:r w:rsidRPr="002574F4">
        <w:rPr>
          <w:rFonts w:ascii="Arial" w:hAnsi="Arial" w:cs="Arial"/>
          <w:b/>
          <w:bCs/>
          <w:i/>
          <w:iCs/>
          <w:color w:val="262626"/>
          <w:sz w:val="32"/>
          <w:szCs w:val="32"/>
          <w:u w:color="262626"/>
        </w:rPr>
        <w:t>сломанный светофор</w:t>
      </w:r>
      <w:r w:rsidRPr="002574F4">
        <w:rPr>
          <w:rFonts w:ascii="Arial" w:hAnsi="Arial" w:cs="Arial"/>
          <w:i/>
          <w:iCs/>
          <w:color w:val="262626"/>
          <w:sz w:val="32"/>
          <w:szCs w:val="32"/>
          <w:u w:color="262626"/>
        </w:rPr>
        <w:t>»</w:t>
      </w:r>
      <w:r w:rsidRPr="002574F4">
        <w:rPr>
          <w:rFonts w:ascii="Arial" w:hAnsi="Arial" w:cs="Arial"/>
          <w:color w:val="262626"/>
          <w:sz w:val="32"/>
          <w:szCs w:val="32"/>
          <w:u w:color="262626"/>
        </w:rPr>
        <w:t>.</w:t>
      </w:r>
    </w:p>
    <w:p w:rsidR="00296322" w:rsidRPr="002574F4" w:rsidRDefault="00296322" w:rsidP="00296322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  <w:sz w:val="32"/>
          <w:szCs w:val="32"/>
          <w:u w:color="262626"/>
        </w:rPr>
      </w:pPr>
      <w:r w:rsidRPr="002574F4">
        <w:rPr>
          <w:rFonts w:ascii="Arial" w:hAnsi="Arial" w:cs="Arial"/>
          <w:color w:val="262626"/>
          <w:sz w:val="32"/>
          <w:szCs w:val="32"/>
          <w:u w:color="262626"/>
        </w:rPr>
        <w:t xml:space="preserve">В конце игры герой предлагает детям стать водителями и поехать мимо большого </w:t>
      </w:r>
      <w:r w:rsidRPr="002574F4">
        <w:rPr>
          <w:rFonts w:ascii="Arial" w:hAnsi="Arial" w:cs="Arial"/>
          <w:b/>
          <w:bCs/>
          <w:color w:val="262626"/>
          <w:sz w:val="32"/>
          <w:szCs w:val="32"/>
          <w:u w:color="262626"/>
        </w:rPr>
        <w:t xml:space="preserve">светофора </w:t>
      </w:r>
      <w:r w:rsidRPr="002574F4">
        <w:rPr>
          <w:rFonts w:ascii="Arial" w:hAnsi="Arial" w:cs="Arial"/>
          <w:i/>
          <w:iCs/>
          <w:color w:val="262626"/>
          <w:sz w:val="32"/>
          <w:szCs w:val="32"/>
          <w:u w:color="262626"/>
        </w:rPr>
        <w:t>(макета)</w:t>
      </w:r>
      <w:r w:rsidRPr="002574F4">
        <w:rPr>
          <w:rFonts w:ascii="Arial" w:hAnsi="Arial" w:cs="Arial"/>
          <w:color w:val="262626"/>
          <w:sz w:val="32"/>
          <w:szCs w:val="32"/>
          <w:u w:color="262626"/>
        </w:rPr>
        <w:t>.</w:t>
      </w:r>
    </w:p>
    <w:p w:rsidR="00296322" w:rsidRPr="002574F4" w:rsidRDefault="00296322" w:rsidP="00296322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  <w:sz w:val="32"/>
          <w:szCs w:val="32"/>
          <w:u w:color="262626"/>
        </w:rPr>
      </w:pPr>
    </w:p>
    <w:p w:rsidR="00296322" w:rsidRDefault="00296322" w:rsidP="00296322"/>
    <w:p w:rsidR="00296322" w:rsidRDefault="00296322" w:rsidP="00296322"/>
    <w:p w:rsidR="00296322" w:rsidRDefault="008A5DDA" w:rsidP="00296322">
      <w:r>
        <w:rPr>
          <w:noProof/>
        </w:rPr>
        <w:drawing>
          <wp:inline distT="0" distB="0" distL="0" distR="0">
            <wp:extent cx="5410531" cy="5056095"/>
            <wp:effectExtent l="19050" t="0" r="0" b="0"/>
            <wp:docPr id="15" name="Рисунок 11" descr="C:\Users\acer\Desktop\IMG_20181206_111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cer\Desktop\IMG_20181206_11151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23031" r="-73" b="68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531" cy="505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6322" w:rsidSect="008A5DDA">
      <w:pgSz w:w="11900" w:h="16840"/>
      <w:pgMar w:top="1134" w:right="850" w:bottom="1134" w:left="1701" w:header="708" w:footer="708" w:gutter="0"/>
      <w:pgBorders w:offsetFrom="page">
        <w:top w:val="rings" w:sz="20" w:space="24" w:color="auto"/>
        <w:left w:val="rings" w:sz="20" w:space="24" w:color="auto"/>
        <w:bottom w:val="rings" w:sz="20" w:space="24" w:color="auto"/>
        <w:right w:val="rings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1463" w:rsidRDefault="00861463" w:rsidP="00861463">
      <w:r>
        <w:separator/>
      </w:r>
    </w:p>
  </w:endnote>
  <w:endnote w:type="continuationSeparator" w:id="0">
    <w:p w:rsidR="00861463" w:rsidRDefault="00861463" w:rsidP="008614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1463" w:rsidRDefault="00861463" w:rsidP="00861463">
      <w:r>
        <w:separator/>
      </w:r>
    </w:p>
  </w:footnote>
  <w:footnote w:type="continuationSeparator" w:id="0">
    <w:p w:rsidR="00861463" w:rsidRDefault="00861463" w:rsidP="0086146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96322"/>
    <w:rsid w:val="001B1207"/>
    <w:rsid w:val="002574F4"/>
    <w:rsid w:val="00296322"/>
    <w:rsid w:val="004C3164"/>
    <w:rsid w:val="0070157B"/>
    <w:rsid w:val="00861463"/>
    <w:rsid w:val="008A5DDA"/>
    <w:rsid w:val="00A55797"/>
    <w:rsid w:val="00EB62BC"/>
    <w:rsid w:val="00FC1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2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6322"/>
    <w:rPr>
      <w:rFonts w:ascii="Lucida Grande CY" w:hAnsi="Lucida Grande CY" w:cs="Lucida Grande CY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6322"/>
    <w:rPr>
      <w:rFonts w:ascii="Lucida Grande CY" w:hAnsi="Lucida Grande CY" w:cs="Lucida Grande CY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86146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61463"/>
  </w:style>
  <w:style w:type="paragraph" w:styleId="a7">
    <w:name w:val="footer"/>
    <w:basedOn w:val="a"/>
    <w:link w:val="a8"/>
    <w:uiPriority w:val="99"/>
    <w:semiHidden/>
    <w:unhideWhenUsed/>
    <w:rsid w:val="0086146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61463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6322"/>
    <w:rPr>
      <w:rFonts w:ascii="Lucida Grande CY" w:hAnsi="Lucida Grande CY" w:cs="Lucida Grande CY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6322"/>
    <w:rPr>
      <w:rFonts w:ascii="Lucida Grande CY" w:hAnsi="Lucida Grande CY" w:cs="Lucida Grande CY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x1</dc:creator>
  <cp:keywords/>
  <dc:description/>
  <cp:lastModifiedBy>acer</cp:lastModifiedBy>
  <cp:revision>3</cp:revision>
  <dcterms:created xsi:type="dcterms:W3CDTF">2016-11-05T18:22:00Z</dcterms:created>
  <dcterms:modified xsi:type="dcterms:W3CDTF">2018-12-06T10:36:00Z</dcterms:modified>
</cp:coreProperties>
</file>