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7A" w:rsidRDefault="00BF2B7A" w:rsidP="00BF2B7A">
      <w:pPr>
        <w:rPr>
          <w:rFonts w:ascii="Arial" w:eastAsia="Times New Roman" w:hAnsi="Arial" w:cs="Arial"/>
          <w:b/>
          <w:color w:val="333333"/>
          <w:sz w:val="48"/>
          <w:szCs w:val="32"/>
        </w:rPr>
      </w:pPr>
    </w:p>
    <w:p w:rsidR="00BF2B7A" w:rsidRDefault="00BF2B7A" w:rsidP="00BF2B7A">
      <w:pPr>
        <w:rPr>
          <w:color w:val="002060"/>
          <w:sz w:val="36"/>
        </w:rPr>
      </w:pPr>
      <w:r>
        <w:rPr>
          <w:rFonts w:ascii="Arial" w:eastAsia="Times New Roman" w:hAnsi="Arial" w:cs="Arial"/>
          <w:b/>
          <w:color w:val="333333"/>
          <w:sz w:val="48"/>
          <w:szCs w:val="32"/>
        </w:rPr>
        <w:t xml:space="preserve"> </w:t>
      </w:r>
      <w:r>
        <w:rPr>
          <w:rFonts w:ascii="Arial" w:eastAsia="Times New Roman" w:hAnsi="Arial" w:cs="Arial"/>
          <w:b/>
          <w:color w:val="002060"/>
          <w:sz w:val="48"/>
          <w:szCs w:val="32"/>
        </w:rPr>
        <w:t>Консультация для родителей во 2     младшей группе по развитию речи.</w:t>
      </w:r>
    </w:p>
    <w:p w:rsidR="00BF2B7A" w:rsidRDefault="00BF2B7A" w:rsidP="00BF2B7A">
      <w:pPr>
        <w:rPr>
          <w:color w:val="002060"/>
        </w:rPr>
      </w:pPr>
    </w:p>
    <w:p w:rsidR="00BF2B7A" w:rsidRDefault="00BF2B7A" w:rsidP="00BF2B7A">
      <w:pPr>
        <w:tabs>
          <w:tab w:val="left" w:pos="1422"/>
        </w:tabs>
        <w:rPr>
          <w:b/>
          <w:color w:val="002060"/>
          <w:sz w:val="36"/>
        </w:rPr>
      </w:pPr>
      <w:r>
        <w:rPr>
          <w:color w:val="002060"/>
        </w:rPr>
        <w:t xml:space="preserve">              </w:t>
      </w:r>
      <w:r>
        <w:rPr>
          <w:rFonts w:ascii="Arial" w:eastAsia="Times New Roman" w:hAnsi="Arial" w:cs="Arial"/>
          <w:b/>
          <w:color w:val="002060"/>
          <w:sz w:val="48"/>
          <w:szCs w:val="32"/>
        </w:rPr>
        <w:t>«Делаем язычок послушным»</w:t>
      </w:r>
    </w:p>
    <w:p w:rsidR="00BF2B7A" w:rsidRDefault="00BF2B7A" w:rsidP="00BF2B7A">
      <w:pPr>
        <w:rPr>
          <w:sz w:val="36"/>
        </w:rPr>
      </w:pPr>
    </w:p>
    <w:p w:rsidR="00BF2B7A" w:rsidRDefault="00BF2B7A" w:rsidP="00BF2B7A">
      <w:pPr>
        <w:tabs>
          <w:tab w:val="left" w:pos="1173"/>
        </w:tabs>
        <w:rPr>
          <w:sz w:val="36"/>
        </w:rPr>
      </w:pPr>
      <w:r>
        <w:rPr>
          <w:sz w:val="36"/>
        </w:rPr>
        <w:tab/>
      </w:r>
      <w:r>
        <w:rPr>
          <w:noProof/>
        </w:rPr>
        <w:drawing>
          <wp:inline distT="0" distB="0" distL="0" distR="0">
            <wp:extent cx="3837940" cy="4131945"/>
            <wp:effectExtent l="0" t="0" r="0" b="0"/>
            <wp:docPr id="1" name="Рисунок 1" descr="http://2.bp.blogspot.com/-c_G0Cm5NqPs/Tu2DWg3WJnI/AAAAAAAACHg/AzqIoPvvTis/s1600/%25D0%2594%25D0%25B5%25D1%2582%25D0%25B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2.bp.blogspot.com/-c_G0Cm5NqPs/Tu2DWg3WJnI/AAAAAAAACHg/AzqIoPvvTis/s1600/%25D0%2594%25D0%25B5%25D1%2582%25D0%25B8_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413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B7A" w:rsidRDefault="00BF2B7A" w:rsidP="00BF2B7A">
      <w:pPr>
        <w:rPr>
          <w:sz w:val="36"/>
        </w:rPr>
      </w:pPr>
    </w:p>
    <w:p w:rsidR="00BF2B7A" w:rsidRDefault="00BF2B7A" w:rsidP="00BF2B7A">
      <w:pPr>
        <w:tabs>
          <w:tab w:val="left" w:pos="2080"/>
        </w:tabs>
        <w:rPr>
          <w:b/>
          <w:color w:val="002060"/>
          <w:sz w:val="36"/>
        </w:rPr>
      </w:pPr>
      <w:r>
        <w:rPr>
          <w:sz w:val="36"/>
        </w:rPr>
        <w:tab/>
      </w:r>
      <w:r>
        <w:rPr>
          <w:b/>
          <w:color w:val="002060"/>
          <w:sz w:val="36"/>
        </w:rPr>
        <w:t xml:space="preserve">Воспитатель: </w:t>
      </w:r>
      <w:proofErr w:type="spellStart"/>
      <w:r>
        <w:rPr>
          <w:b/>
          <w:color w:val="002060"/>
          <w:sz w:val="36"/>
        </w:rPr>
        <w:t>Хабибова</w:t>
      </w:r>
      <w:proofErr w:type="spellEnd"/>
      <w:r>
        <w:rPr>
          <w:b/>
          <w:color w:val="002060"/>
          <w:sz w:val="36"/>
        </w:rPr>
        <w:t xml:space="preserve"> М.М</w:t>
      </w:r>
    </w:p>
    <w:p w:rsidR="00BF2B7A" w:rsidRDefault="00BF2B7A" w:rsidP="00BF2B7A">
      <w:pPr>
        <w:tabs>
          <w:tab w:val="left" w:pos="3200"/>
        </w:tabs>
        <w:rPr>
          <w:b/>
          <w:color w:val="002060"/>
          <w:sz w:val="36"/>
        </w:rPr>
      </w:pPr>
      <w:r>
        <w:rPr>
          <w:b/>
          <w:color w:val="002060"/>
          <w:sz w:val="36"/>
        </w:rPr>
        <w:t xml:space="preserve">                                   МКДОУ «Салам»</w:t>
      </w:r>
    </w:p>
    <w:p w:rsidR="00BF2B7A" w:rsidRDefault="00BF2B7A" w:rsidP="00BF2B7A">
      <w:pPr>
        <w:tabs>
          <w:tab w:val="left" w:pos="3200"/>
        </w:tabs>
        <w:rPr>
          <w:b/>
          <w:color w:val="002060"/>
          <w:sz w:val="36"/>
        </w:rPr>
      </w:pPr>
      <w:r>
        <w:rPr>
          <w:b/>
          <w:color w:val="002060"/>
          <w:sz w:val="36"/>
        </w:rPr>
        <w:tab/>
        <w:t xml:space="preserve">         2016 г</w:t>
      </w:r>
    </w:p>
    <w:p w:rsidR="00293FF2" w:rsidRPr="00293FF2" w:rsidRDefault="00293FF2" w:rsidP="00293FF2">
      <w:pPr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</w:rPr>
      </w:pPr>
      <w:r w:rsidRPr="00293FF2">
        <w:rPr>
          <w:rFonts w:ascii="Arial" w:eastAsia="Times New Roman" w:hAnsi="Arial" w:cs="Arial"/>
          <w:b/>
          <w:color w:val="333333"/>
          <w:sz w:val="32"/>
          <w:szCs w:val="32"/>
        </w:rPr>
        <w:lastRenderedPageBreak/>
        <w:br/>
        <w:t>Консультация для родителей во 2 младшей группе по развитию речи.</w:t>
      </w:r>
    </w:p>
    <w:p w:rsidR="00293FF2" w:rsidRDefault="00293FF2" w:rsidP="00293FF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293FF2" w:rsidRPr="00293FF2" w:rsidRDefault="00293FF2" w:rsidP="00293FF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>
        <w:rPr>
          <w:rFonts w:ascii="Arial" w:eastAsia="Times New Roman" w:hAnsi="Arial" w:cs="Arial"/>
          <w:color w:val="333333"/>
          <w:sz w:val="32"/>
          <w:szCs w:val="32"/>
        </w:rPr>
        <w:t xml:space="preserve">                      </w:t>
      </w:r>
      <w:r w:rsidRPr="00293FF2">
        <w:rPr>
          <w:rFonts w:ascii="Arial" w:eastAsia="Times New Roman" w:hAnsi="Arial" w:cs="Arial"/>
          <w:color w:val="333333"/>
          <w:sz w:val="32"/>
          <w:szCs w:val="32"/>
        </w:rPr>
        <w:t xml:space="preserve"> «Делаем язычок послушным»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В 3-4 года ребёнок не способен выговаривать многие звуки. И часто это происходит из-за слабости мышц артикуляционного аппарата. Мы предлагаем помочь Вашим малышам укрепить артикуляционный аппарат с помощью несложных упражнений, которые необходимо выполнять несколько раз в день. Итак, начнём!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Цель гимнастики: выработка плавного спокойного выдоха, а также выработка сильной воздушной струи, укрепление мышц артикуляционного аппарата.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proofErr w:type="spell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Материал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:н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есколько</w:t>
      </w:r>
      <w:proofErr w:type="spell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маленьких и больших кленовых листьев, солнышко, паровоз, забор, лошадка с кучером.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1) Дыхательная гимнастика: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"Закрой глазки и представь, что мы находимся на осенней поляне. Под </w:t>
      </w:r>
      <w:proofErr w:type="spellStart"/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ногами-много</w:t>
      </w:r>
      <w:proofErr w:type="spellEnd"/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осенних листочков_ больших и маленьких. 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Мы взяли один маленький листик и легонько подули на него (имитируем движение: дуем (</w:t>
      </w:r>
      <w:proofErr w:type="spell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вдох-через</w:t>
      </w:r>
      <w:proofErr w:type="spell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нос, </w:t>
      </w:r>
      <w:proofErr w:type="spell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выдох-через</w:t>
      </w:r>
      <w:proofErr w:type="spell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рот) ".</w:t>
      </w:r>
      <w:proofErr w:type="gramEnd"/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"А теперь взяли охапку больших листьев и дунем на них сильно, чтобы они слетели с ладошек (</w:t>
      </w:r>
      <w:proofErr w:type="spell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вдох-через</w:t>
      </w:r>
      <w:proofErr w:type="spell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нос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.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с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ильный </w:t>
      </w:r>
      <w:proofErr w:type="spell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выдох-через</w:t>
      </w:r>
      <w:proofErr w:type="spell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рот) ".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Дыхательные упражнения чередуем несколько раз.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2) Артикуляционная гимнастика: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" Посмотри, как ярко светит солнышко (показать картинку)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.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Давай улыбнёмся ему (упражнение"Улыбочка") 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" А где-то вдалеке едет поезд (показать картинку)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.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Он гудит. Давай губками сделаем трубочку и тоже погудим (упражнени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е"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Трубочка") 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Упражнения "Улыбочка" и "Трубочка" чередовать несколько раз.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"А здесь, посмотри, на полянке стоит забор (показать картинку)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.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Мы тоже можем заборчик сделать (смыкаем зубки, делаем "Заборчик") 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"От гудка паровоза проснулся наш Язычок. Ворота в заборчике открылись, и он показался (открываем рот, показываем язычок)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Pr="00293FF2">
        <w:rPr>
          <w:rFonts w:ascii="Arial" w:eastAsia="Times New Roman" w:hAnsi="Arial" w:cs="Arial"/>
          <w:color w:val="333333"/>
          <w:sz w:val="28"/>
          <w:szCs w:val="28"/>
        </w:rPr>
        <w:lastRenderedPageBreak/>
        <w:t>.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Язычок стал оглядываться по сторонам (двигаем язычком вправо и влево несколько раз) .Не увидел Язычок паровоза, отправился домой пить чай с вареньем. После завтрака он весь перепачкался и стал облизываться (проводим языком по нижней и верхней губе несколько ра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з-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"Вкусное варенье") 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"А потом Язычок отправился кататься на лошадке (показываем картинку, цокаем язычком, придерживая ладошкой подбородок-упражнени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е"</w:t>
      </w:r>
      <w:proofErr w:type="gramEnd"/>
      <w:r w:rsidRPr="00293FF2">
        <w:rPr>
          <w:rFonts w:ascii="Arial" w:eastAsia="Times New Roman" w:hAnsi="Arial" w:cs="Arial"/>
          <w:color w:val="333333"/>
          <w:sz w:val="28"/>
          <w:szCs w:val="28"/>
        </w:rPr>
        <w:t>Лошадка") .</w:t>
      </w:r>
      <w:proofErr w:type="spell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И-останавливаемся</w:t>
      </w:r>
      <w:proofErr w:type="spell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(пропускаем воздух через </w:t>
      </w:r>
      <w:proofErr w:type="spellStart"/>
      <w:r w:rsidRPr="00293FF2">
        <w:rPr>
          <w:rFonts w:ascii="Arial" w:eastAsia="Times New Roman" w:hAnsi="Arial" w:cs="Arial"/>
          <w:color w:val="333333"/>
          <w:sz w:val="28"/>
          <w:szCs w:val="28"/>
        </w:rPr>
        <w:t>губы-упражнение</w:t>
      </w:r>
      <w:proofErr w:type="spellEnd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"Кучер") .</w:t>
      </w:r>
    </w:p>
    <w:p w:rsidR="00293FF2" w:rsidRPr="00293FF2" w:rsidRDefault="00293FF2" w:rsidP="00293FF2">
      <w:pPr>
        <w:spacing w:before="267" w:after="26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93FF2">
        <w:rPr>
          <w:rFonts w:ascii="Arial" w:eastAsia="Times New Roman" w:hAnsi="Arial" w:cs="Arial"/>
          <w:color w:val="333333"/>
          <w:sz w:val="28"/>
          <w:szCs w:val="28"/>
        </w:rPr>
        <w:t>"Приехал Язычок домой. устал, отправился отдыхать (спрятали язычок в рот)</w:t>
      </w:r>
      <w:proofErr w:type="gramStart"/>
      <w:r w:rsidRPr="00293FF2">
        <w:rPr>
          <w:rFonts w:ascii="Arial" w:eastAsia="Times New Roman" w:hAnsi="Arial" w:cs="Arial"/>
          <w:color w:val="333333"/>
          <w:sz w:val="28"/>
          <w:szCs w:val="28"/>
        </w:rPr>
        <w:t xml:space="preserve"> .</w:t>
      </w:r>
      <w:proofErr w:type="gramEnd"/>
    </w:p>
    <w:p w:rsidR="00E3588B" w:rsidRDefault="00E3588B"/>
    <w:sectPr w:rsidR="00E3588B" w:rsidSect="00293FF2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93FF2"/>
    <w:rsid w:val="00293FF2"/>
    <w:rsid w:val="003D74D9"/>
    <w:rsid w:val="00617DE0"/>
    <w:rsid w:val="00BF2B7A"/>
    <w:rsid w:val="00E3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D9"/>
  </w:style>
  <w:style w:type="paragraph" w:styleId="1">
    <w:name w:val="heading 1"/>
    <w:basedOn w:val="a"/>
    <w:link w:val="10"/>
    <w:uiPriority w:val="9"/>
    <w:qFormat/>
    <w:rsid w:val="00293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F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9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3FF2"/>
  </w:style>
  <w:style w:type="paragraph" w:styleId="a3">
    <w:name w:val="Normal (Web)"/>
    <w:basedOn w:val="a"/>
    <w:uiPriority w:val="99"/>
    <w:semiHidden/>
    <w:unhideWhenUsed/>
    <w:rsid w:val="0029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4</cp:revision>
  <cp:lastPrinted>2016-01-18T08:29:00Z</cp:lastPrinted>
  <dcterms:created xsi:type="dcterms:W3CDTF">2016-01-18T08:26:00Z</dcterms:created>
  <dcterms:modified xsi:type="dcterms:W3CDTF">2017-10-12T11:37:00Z</dcterms:modified>
</cp:coreProperties>
</file>