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B4" w:rsidRPr="00CE2E9B" w:rsidRDefault="00A46EB4" w:rsidP="00A46EB4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925830" cy="925830"/>
            <wp:effectExtent l="19050" t="0" r="7620" b="0"/>
            <wp:docPr id="2" name="Рисунок 2" descr="C:\Users\SoftBox\Desktop\x2872213-144825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\Desktop\x2872213-14482549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EB4" w:rsidRDefault="00A46EB4" w:rsidP="00A46EB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КАЗЕННОЕ</w:t>
      </w:r>
    </w:p>
    <w:p w:rsidR="00A46EB4" w:rsidRPr="006E0928" w:rsidRDefault="00A46EB4" w:rsidP="00A46EB4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ОБРАЗОВАТЕЛЬНОЕ УЧРЕЖДЕНИЕ</w:t>
      </w:r>
    </w:p>
    <w:p w:rsidR="00A46EB4" w:rsidRPr="006E0928" w:rsidRDefault="00A46EB4" w:rsidP="00A46E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МКДОУ детский сад «Салам»</w:t>
      </w:r>
    </w:p>
    <w:p w:rsidR="00A46EB4" w:rsidRPr="006E0928" w:rsidRDefault="00A46EB4" w:rsidP="00A46EB4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____________________________________</w:t>
      </w:r>
      <w:r>
        <w:rPr>
          <w:b/>
          <w:bCs/>
          <w:sz w:val="28"/>
          <w:szCs w:val="28"/>
        </w:rPr>
        <w:t>________________</w:t>
      </w:r>
      <w:r w:rsidRPr="006E0928">
        <w:rPr>
          <w:b/>
          <w:bCs/>
          <w:sz w:val="28"/>
          <w:szCs w:val="28"/>
        </w:rPr>
        <w:t>______________</w:t>
      </w:r>
    </w:p>
    <w:p w:rsidR="00A46EB4" w:rsidRDefault="00A46EB4" w:rsidP="00A46EB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368041. Республика Дагестан. Хасавюртовский район. сел. </w:t>
      </w:r>
      <w:proofErr w:type="spellStart"/>
      <w:r>
        <w:rPr>
          <w:b/>
          <w:bCs/>
          <w:sz w:val="20"/>
          <w:szCs w:val="20"/>
        </w:rPr>
        <w:t>Новосаситли</w:t>
      </w:r>
      <w:proofErr w:type="spellEnd"/>
      <w:r>
        <w:rPr>
          <w:b/>
          <w:bCs/>
          <w:sz w:val="20"/>
          <w:szCs w:val="20"/>
        </w:rPr>
        <w:t xml:space="preserve"> ул.Центральная 31</w:t>
      </w:r>
    </w:p>
    <w:p w:rsidR="00A46EB4" w:rsidRDefault="00A46EB4" w:rsidP="00A46EB4">
      <w:pPr>
        <w:pStyle w:val="Default"/>
        <w:jc w:val="center"/>
        <w:rPr>
          <w:sz w:val="20"/>
          <w:szCs w:val="20"/>
        </w:rPr>
      </w:pPr>
    </w:p>
    <w:p w:rsidR="00A46EB4" w:rsidRDefault="00A46EB4" w:rsidP="00A46EB4">
      <w:r>
        <w:rPr>
          <w:b/>
          <w:bCs/>
          <w:sz w:val="20"/>
          <w:szCs w:val="20"/>
        </w:rPr>
        <w:t xml:space="preserve">                тел: 89654915688, </w:t>
      </w:r>
      <w:proofErr w:type="spellStart"/>
      <w:r>
        <w:rPr>
          <w:b/>
          <w:bCs/>
          <w:sz w:val="20"/>
          <w:szCs w:val="20"/>
        </w:rPr>
        <w:t>e-mail</w:t>
      </w:r>
      <w:proofErr w:type="spellEnd"/>
      <w:r>
        <w:rPr>
          <w:b/>
          <w:bCs/>
          <w:sz w:val="20"/>
          <w:szCs w:val="20"/>
        </w:rPr>
        <w:t xml:space="preserve">: 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mkdou-salam@yandex.ru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 xml:space="preserve">, адрес сайта: </w:t>
      </w:r>
      <w:r w:rsidRPr="000555CB">
        <w:t xml:space="preserve"> </w:t>
      </w:r>
      <w:hyperlink r:id="rId6" w:history="1">
        <w:r w:rsidRPr="00C06053">
          <w:rPr>
            <w:rStyle w:val="a4"/>
          </w:rPr>
          <w:t>https://dag-salam.tvoysadik.ru/</w:t>
        </w:r>
      </w:hyperlink>
    </w:p>
    <w:p w:rsidR="00A46EB4" w:rsidRDefault="00A46EB4" w:rsidP="00A46EB4">
      <w:r>
        <w:t>____________________________________________________________________________________</w:t>
      </w:r>
    </w:p>
    <w:p w:rsidR="005A1068" w:rsidRDefault="005A1068" w:rsidP="005A1068">
      <w:pPr>
        <w:rPr>
          <w:rFonts w:ascii="Georgia" w:hAnsi="Georgia"/>
          <w:b/>
          <w:sz w:val="24"/>
          <w:szCs w:val="24"/>
        </w:rPr>
      </w:pPr>
    </w:p>
    <w:p w:rsidR="005A1068" w:rsidRPr="00B661E0" w:rsidRDefault="005A1068" w:rsidP="005A10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800"/>
        </w:tabs>
        <w:spacing w:after="0" w:line="240" w:lineRule="auto"/>
        <w:jc w:val="both"/>
        <w:rPr>
          <w:sz w:val="24"/>
        </w:rPr>
      </w:pPr>
      <w:r>
        <w:rPr>
          <w:sz w:val="28"/>
        </w:rPr>
        <w:tab/>
        <w:t xml:space="preserve">                                                      </w:t>
      </w:r>
      <w:r w:rsidRPr="005D713E">
        <w:rPr>
          <w:sz w:val="28"/>
        </w:rPr>
        <w:t>Приказ</w:t>
      </w:r>
      <w:r>
        <w:rPr>
          <w:sz w:val="28"/>
        </w:rPr>
        <w:t xml:space="preserve"> №</w:t>
      </w:r>
      <w:r w:rsidR="00382C1F">
        <w:rPr>
          <w:sz w:val="28"/>
        </w:rPr>
        <w:t>143</w:t>
      </w:r>
      <w:r>
        <w:rPr>
          <w:sz w:val="28"/>
        </w:rPr>
        <w:tab/>
      </w:r>
      <w:r w:rsidRPr="00B661E0">
        <w:rPr>
          <w:sz w:val="24"/>
        </w:rPr>
        <w:t xml:space="preserve">от </w:t>
      </w:r>
      <w:r w:rsidR="00082480">
        <w:rPr>
          <w:sz w:val="24"/>
        </w:rPr>
        <w:t>23.01.2023</w:t>
      </w:r>
    </w:p>
    <w:p w:rsidR="005A1068" w:rsidRPr="002006E1" w:rsidRDefault="005A1068" w:rsidP="005A1068">
      <w:pPr>
        <w:spacing w:after="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sz w:val="28"/>
        </w:rPr>
        <w:tab/>
      </w:r>
    </w:p>
    <w:p w:rsidR="005A1068" w:rsidRDefault="005A1068" w:rsidP="005A106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 Об утверждении локального акта о </w:t>
      </w:r>
    </w:p>
    <w:p w:rsidR="005A1068" w:rsidRDefault="005A1068" w:rsidP="005A106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видеонаблюдении "</w:t>
      </w:r>
    </w:p>
    <w:p w:rsidR="005A1068" w:rsidRDefault="005A1068" w:rsidP="005A106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обеспечения общественной безопасности, контроля, фиксации, своевременной передачи изображений и данных видеонаблюдения, недопущения ущерба здоровью людей, минимизации материального ущерба,  </w:t>
      </w:r>
    </w:p>
    <w:p w:rsidR="005A1068" w:rsidRDefault="005A1068" w:rsidP="005A106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A1068" w:rsidRPr="00B661E0" w:rsidRDefault="005A1068" w:rsidP="005A1068">
      <w:pPr>
        <w:pStyle w:val="a3"/>
        <w:spacing w:before="0" w:beforeAutospacing="0" w:after="0" w:afterAutospacing="0"/>
        <w:ind w:firstLine="709"/>
        <w:jc w:val="both"/>
        <w:rPr>
          <w:szCs w:val="28"/>
        </w:rPr>
      </w:pPr>
      <w:r w:rsidRPr="00B661E0">
        <w:rPr>
          <w:szCs w:val="28"/>
        </w:rPr>
        <w:t xml:space="preserve">1.Утвердить Положение о видеонаблюдении в муниципальном бюджетном дошкольном образовательном учреждении </w:t>
      </w:r>
      <w:r>
        <w:rPr>
          <w:szCs w:val="28"/>
        </w:rPr>
        <w:t>МК</w:t>
      </w:r>
      <w:r w:rsidRPr="00B661E0">
        <w:rPr>
          <w:szCs w:val="28"/>
        </w:rPr>
        <w:t>ДОУ д.сад "Салам"  далее – учреждение)  приложение №1 к приказу.</w:t>
      </w:r>
    </w:p>
    <w:p w:rsidR="005A1068" w:rsidRPr="00B661E0" w:rsidRDefault="005A1068" w:rsidP="005A1068">
      <w:pPr>
        <w:pStyle w:val="a3"/>
        <w:spacing w:before="0" w:beforeAutospacing="0" w:after="0" w:afterAutospacing="0"/>
        <w:ind w:firstLine="709"/>
        <w:jc w:val="both"/>
        <w:rPr>
          <w:szCs w:val="28"/>
        </w:rPr>
      </w:pPr>
      <w:r w:rsidRPr="00B661E0">
        <w:rPr>
          <w:szCs w:val="28"/>
        </w:rPr>
        <w:t>3.Утвердить инструкцию при осуществлении видеоконтроля и видеонаблюдении, приложение №2 к приказу.</w:t>
      </w:r>
    </w:p>
    <w:p w:rsidR="005A1068" w:rsidRPr="00B661E0" w:rsidRDefault="005A1068" w:rsidP="005A1068">
      <w:pPr>
        <w:pStyle w:val="a3"/>
        <w:spacing w:before="0" w:beforeAutospacing="0" w:after="0" w:afterAutospacing="0"/>
        <w:ind w:firstLine="709"/>
        <w:jc w:val="both"/>
        <w:rPr>
          <w:szCs w:val="28"/>
        </w:rPr>
      </w:pPr>
      <w:r w:rsidRPr="00B661E0">
        <w:rPr>
          <w:szCs w:val="28"/>
        </w:rPr>
        <w:t>4. Продолжить эксплуатацию системы видеонаблюдения в учреждении  в соответствии с утвержденным Положением.</w:t>
      </w:r>
    </w:p>
    <w:p w:rsidR="005A1068" w:rsidRPr="00B661E0" w:rsidRDefault="005A1068" w:rsidP="005A1068">
      <w:pPr>
        <w:pStyle w:val="a3"/>
        <w:spacing w:before="0" w:beforeAutospacing="0" w:after="0" w:afterAutospacing="0"/>
        <w:ind w:firstLine="709"/>
        <w:jc w:val="both"/>
        <w:rPr>
          <w:szCs w:val="28"/>
        </w:rPr>
      </w:pPr>
      <w:r w:rsidRPr="00B661E0">
        <w:rPr>
          <w:szCs w:val="28"/>
        </w:rPr>
        <w:t>5.Охраннику,  вести постоянный видеоконтроль, фиксировать информацию, требующую экстренного разрешения, незамедлительно принимать меры по безопасности участников образовательного процесса.</w:t>
      </w:r>
    </w:p>
    <w:p w:rsidR="005A1068" w:rsidRDefault="00B63914" w:rsidP="005A1068">
      <w:pPr>
        <w:pStyle w:val="a3"/>
        <w:spacing w:before="0" w:beforeAutospacing="0" w:after="0" w:afterAutospacing="0"/>
        <w:ind w:firstLine="709"/>
        <w:jc w:val="both"/>
        <w:rPr>
          <w:szCs w:val="28"/>
        </w:rPr>
      </w:pPr>
      <w:r>
        <w:rPr>
          <w:noProof/>
          <w:szCs w:val="28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3452715</wp:posOffset>
            </wp:positionH>
            <wp:positionV relativeFrom="paragraph">
              <wp:posOffset>340153</wp:posOffset>
            </wp:positionV>
            <wp:extent cx="1753767" cy="1464906"/>
            <wp:effectExtent l="1905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912" cy="1465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068" w:rsidRPr="00B661E0">
        <w:rPr>
          <w:szCs w:val="28"/>
        </w:rPr>
        <w:t xml:space="preserve">6. Назначить заместителя заведующего по АХР </w:t>
      </w:r>
      <w:proofErr w:type="spellStart"/>
      <w:r w:rsidR="005A1068">
        <w:rPr>
          <w:szCs w:val="28"/>
        </w:rPr>
        <w:t>Ойсунгурова</w:t>
      </w:r>
      <w:proofErr w:type="spellEnd"/>
      <w:r w:rsidR="005A1068">
        <w:rPr>
          <w:szCs w:val="28"/>
        </w:rPr>
        <w:t xml:space="preserve"> И.О </w:t>
      </w:r>
      <w:r w:rsidR="005A1068" w:rsidRPr="00B661E0">
        <w:rPr>
          <w:szCs w:val="28"/>
        </w:rPr>
        <w:t xml:space="preserve"> ответственным лицом за бесперебойную работу системы видеонаблюдения</w:t>
      </w:r>
      <w:r w:rsidR="005A1068">
        <w:rPr>
          <w:szCs w:val="28"/>
        </w:rPr>
        <w:t>.</w:t>
      </w:r>
    </w:p>
    <w:p w:rsidR="005A1068" w:rsidRDefault="005A1068" w:rsidP="005A1068">
      <w:pPr>
        <w:pStyle w:val="a3"/>
        <w:spacing w:before="0" w:beforeAutospacing="0" w:after="0" w:afterAutospacing="0"/>
        <w:ind w:firstLine="709"/>
        <w:jc w:val="both"/>
        <w:rPr>
          <w:szCs w:val="28"/>
        </w:rPr>
      </w:pPr>
      <w:r w:rsidRPr="00B661E0">
        <w:rPr>
          <w:szCs w:val="28"/>
        </w:rPr>
        <w:t>7. Контроль исполнения приказа оставляю за собой.</w:t>
      </w:r>
    </w:p>
    <w:p w:rsidR="005A1068" w:rsidRDefault="005A1068" w:rsidP="005A1068">
      <w:pPr>
        <w:pStyle w:val="a3"/>
        <w:spacing w:before="0" w:beforeAutospacing="0" w:after="0" w:afterAutospacing="0"/>
        <w:ind w:firstLine="709"/>
        <w:jc w:val="both"/>
        <w:rPr>
          <w:szCs w:val="28"/>
        </w:rPr>
      </w:pPr>
    </w:p>
    <w:p w:rsidR="005A1068" w:rsidRPr="00B661E0" w:rsidRDefault="005A1068" w:rsidP="005A1068">
      <w:pPr>
        <w:pStyle w:val="a3"/>
        <w:spacing w:before="0" w:beforeAutospacing="0" w:after="0" w:afterAutospacing="0"/>
        <w:ind w:firstLine="709"/>
        <w:jc w:val="both"/>
        <w:rPr>
          <w:szCs w:val="28"/>
        </w:rPr>
      </w:pPr>
    </w:p>
    <w:p w:rsidR="005A1068" w:rsidRPr="00B661E0" w:rsidRDefault="005A1068" w:rsidP="005A1068">
      <w:pPr>
        <w:pStyle w:val="a3"/>
        <w:spacing w:before="0" w:beforeAutospacing="0" w:after="0" w:afterAutospacing="0"/>
        <w:ind w:firstLine="284"/>
        <w:rPr>
          <w:szCs w:val="28"/>
        </w:rPr>
      </w:pPr>
      <w:r>
        <w:rPr>
          <w:szCs w:val="28"/>
        </w:rPr>
        <w:t xml:space="preserve">Директор МКДОУ д.сад "Салам"                                                 </w:t>
      </w:r>
      <w:proofErr w:type="spellStart"/>
      <w:r>
        <w:rPr>
          <w:szCs w:val="28"/>
        </w:rPr>
        <w:t>Саидмагомедова</w:t>
      </w:r>
      <w:proofErr w:type="spellEnd"/>
      <w:r>
        <w:rPr>
          <w:szCs w:val="28"/>
        </w:rPr>
        <w:t xml:space="preserve"> З.Х         </w:t>
      </w:r>
    </w:p>
    <w:p w:rsidR="005A1068" w:rsidRPr="00B661E0" w:rsidRDefault="005A1068" w:rsidP="005A1068">
      <w:pPr>
        <w:pStyle w:val="a3"/>
        <w:spacing w:before="0" w:beforeAutospacing="0" w:after="0" w:afterAutospacing="0"/>
        <w:ind w:firstLine="709"/>
        <w:rPr>
          <w:sz w:val="22"/>
        </w:rPr>
      </w:pPr>
    </w:p>
    <w:p w:rsidR="005A1068" w:rsidRPr="00B661E0" w:rsidRDefault="005A1068" w:rsidP="005A1068">
      <w:pPr>
        <w:spacing w:after="0"/>
        <w:jc w:val="center"/>
        <w:rPr>
          <w:rFonts w:ascii="Times New Roman" w:hAnsi="Times New Roman"/>
          <w:szCs w:val="24"/>
        </w:rPr>
      </w:pPr>
    </w:p>
    <w:p w:rsidR="005A1068" w:rsidRPr="00B661E0" w:rsidRDefault="005A1068" w:rsidP="005A1068">
      <w:pPr>
        <w:spacing w:after="0"/>
        <w:jc w:val="center"/>
        <w:rPr>
          <w:rFonts w:ascii="Times New Roman" w:hAnsi="Times New Roman"/>
          <w:szCs w:val="24"/>
        </w:rPr>
      </w:pPr>
    </w:p>
    <w:p w:rsidR="005A1068" w:rsidRDefault="005A1068" w:rsidP="005A1068">
      <w:pPr>
        <w:spacing w:after="0"/>
        <w:jc w:val="center"/>
        <w:rPr>
          <w:rFonts w:ascii="Times New Roman" w:hAnsi="Times New Roman"/>
          <w:szCs w:val="24"/>
        </w:rPr>
      </w:pPr>
    </w:p>
    <w:p w:rsidR="005A1068" w:rsidRPr="00C301E7" w:rsidRDefault="005A1068" w:rsidP="00C301E7">
      <w:pPr>
        <w:spacing w:before="240"/>
        <w:jc w:val="center"/>
        <w:rPr>
          <w:rFonts w:ascii="Times New Roman" w:eastAsia="Times New Roman" w:hAnsi="Times New Roman" w:cs="Times New Roman"/>
          <w:szCs w:val="24"/>
        </w:rPr>
      </w:pPr>
    </w:p>
    <w:tbl>
      <w:tblPr>
        <w:tblW w:w="9465" w:type="dxa"/>
        <w:tblInd w:w="-284" w:type="dxa"/>
        <w:tblLayout w:type="fixed"/>
        <w:tblLook w:val="04A0"/>
      </w:tblPr>
      <w:tblGrid>
        <w:gridCol w:w="5071"/>
        <w:gridCol w:w="4394"/>
      </w:tblGrid>
      <w:tr w:rsidR="005A1068" w:rsidRPr="00A6287E" w:rsidTr="00362DD2">
        <w:tc>
          <w:tcPr>
            <w:tcW w:w="5071" w:type="dxa"/>
          </w:tcPr>
          <w:p w:rsidR="005A1068" w:rsidRPr="00A6287E" w:rsidRDefault="00B63914" w:rsidP="00362DD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2826384</wp:posOffset>
                  </wp:positionH>
                  <wp:positionV relativeFrom="paragraph">
                    <wp:posOffset>54753</wp:posOffset>
                  </wp:positionV>
                  <wp:extent cx="1175611" cy="1166326"/>
                  <wp:effectExtent l="19050" t="0" r="5489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570" cy="116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A1068" w:rsidRPr="00A6287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Принято </w:t>
            </w:r>
            <w:r w:rsidR="005A1068" w:rsidRPr="00A6287E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                                                                               Педагогический совет                                                                                                                       МКДОУ </w:t>
            </w:r>
            <w:proofErr w:type="spellStart"/>
            <w:r w:rsidR="005A1068" w:rsidRPr="00A6287E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proofErr w:type="spellEnd"/>
            <w:r w:rsidR="005A1068" w:rsidRPr="00A6287E">
              <w:rPr>
                <w:rFonts w:ascii="Times New Roman" w:eastAsia="Times New Roman" w:hAnsi="Times New Roman" w:cs="Times New Roman"/>
                <w:lang w:eastAsia="ar-SA"/>
              </w:rPr>
              <w:t xml:space="preserve">/с "Салам"               </w:t>
            </w:r>
          </w:p>
          <w:p w:rsidR="005A1068" w:rsidRPr="00A6287E" w:rsidRDefault="005A1068" w:rsidP="00362DD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6287E">
              <w:rPr>
                <w:rFonts w:ascii="Times New Roman" w:eastAsia="Times New Roman" w:hAnsi="Times New Roman" w:cs="Times New Roman"/>
                <w:lang w:eastAsia="ar-SA"/>
              </w:rPr>
              <w:t xml:space="preserve"> Протокол № _</w:t>
            </w:r>
            <w:r w:rsidR="00382C1F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Pr="00A6287E">
              <w:rPr>
                <w:rFonts w:ascii="Times New Roman" w:eastAsia="Times New Roman" w:hAnsi="Times New Roman" w:cs="Times New Roman"/>
                <w:lang w:eastAsia="ar-SA"/>
              </w:rPr>
              <w:t>_ от</w:t>
            </w:r>
            <w:r w:rsidR="00382C1F">
              <w:rPr>
                <w:rFonts w:ascii="Times New Roman" w:eastAsia="Times New Roman" w:hAnsi="Times New Roman" w:cs="Times New Roman"/>
                <w:lang w:eastAsia="ar-SA"/>
              </w:rPr>
              <w:t>20.01.2023</w:t>
            </w:r>
          </w:p>
          <w:p w:rsidR="005A1068" w:rsidRPr="00A6287E" w:rsidRDefault="005A1068" w:rsidP="00362DD2">
            <w:pPr>
              <w:suppressAutoHyphens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394" w:type="dxa"/>
          </w:tcPr>
          <w:p w:rsidR="005A1068" w:rsidRPr="00A6287E" w:rsidRDefault="005A1068" w:rsidP="00362DD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28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УТВЕРЖДАЮ:</w:t>
            </w:r>
          </w:p>
          <w:p w:rsidR="005A1068" w:rsidRPr="00A6287E" w:rsidRDefault="005A1068" w:rsidP="00362DD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28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МКДОУ «Салам»</w:t>
            </w:r>
          </w:p>
          <w:p w:rsidR="005A1068" w:rsidRPr="00A6287E" w:rsidRDefault="005A1068" w:rsidP="00362DD2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628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_______Саидмагомедова</w:t>
            </w:r>
            <w:proofErr w:type="spellEnd"/>
            <w:r w:rsidRPr="00A628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З.Х.</w:t>
            </w:r>
          </w:p>
          <w:p w:rsidR="005A1068" w:rsidRPr="00A6287E" w:rsidRDefault="005A1068" w:rsidP="00362DD2">
            <w:pPr>
              <w:suppressAutoHyphens/>
              <w:spacing w:after="0" w:line="240" w:lineRule="exact"/>
              <w:ind w:left="1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A1068" w:rsidRPr="00A6287E" w:rsidRDefault="005A1068" w:rsidP="00382C1F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28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№</w:t>
            </w:r>
            <w:r w:rsidR="00382C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143</w:t>
            </w:r>
            <w:r w:rsidR="000824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«23</w:t>
            </w:r>
            <w:r w:rsidRPr="00A628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января2023 г. </w:t>
            </w:r>
          </w:p>
        </w:tc>
      </w:tr>
    </w:tbl>
    <w:p w:rsidR="005A1068" w:rsidRPr="00A6287E" w:rsidRDefault="005A1068" w:rsidP="005A1068">
      <w:pPr>
        <w:contextualSpacing/>
        <w:rPr>
          <w:rFonts w:ascii="Calibri" w:eastAsia="Times New Roman" w:hAnsi="Calibri" w:cs="Times New Roman"/>
          <w:b/>
          <w:i/>
          <w:sz w:val="32"/>
          <w:szCs w:val="28"/>
        </w:rPr>
      </w:pPr>
    </w:p>
    <w:p w:rsidR="005A1068" w:rsidRPr="00A6287E" w:rsidRDefault="005A1068" w:rsidP="005A1068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</w:pPr>
    </w:p>
    <w:p w:rsidR="005A1068" w:rsidRPr="00A6287E" w:rsidRDefault="005A1068" w:rsidP="005A1068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</w:pPr>
    </w:p>
    <w:p w:rsidR="005A1068" w:rsidRPr="00A6287E" w:rsidRDefault="005A1068" w:rsidP="005A1068">
      <w:pPr>
        <w:jc w:val="center"/>
        <w:rPr>
          <w:rFonts w:ascii="Times New Roman" w:eastAsia="Times New Roman" w:hAnsi="Times New Roman" w:cs="Times New Roman"/>
          <w:b/>
          <w:i/>
          <w:sz w:val="52"/>
          <w:szCs w:val="52"/>
        </w:rPr>
      </w:pPr>
      <w:r w:rsidRPr="00A6287E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 xml:space="preserve">ПОЛОЖЕНИЕ      </w:t>
      </w:r>
      <w:r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 xml:space="preserve">о </w:t>
      </w:r>
      <w:r w:rsidRPr="00A6287E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 xml:space="preserve"> </w:t>
      </w:r>
      <w:proofErr w:type="spellStart"/>
      <w:r w:rsidRPr="00A6287E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>в</w:t>
      </w:r>
      <w:r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>идеонаблюдений</w:t>
      </w:r>
      <w:proofErr w:type="spellEnd"/>
      <w:r w:rsidRPr="00A6287E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 xml:space="preserve">                                                                                               </w:t>
      </w:r>
      <w:r w:rsidRPr="00A6287E">
        <w:rPr>
          <w:rFonts w:ascii="Times New Roman" w:eastAsia="Times New Roman" w:hAnsi="Times New Roman" w:cs="Times New Roman"/>
          <w:b/>
          <w:i/>
          <w:color w:val="0070C0"/>
          <w:sz w:val="52"/>
          <w:szCs w:val="52"/>
        </w:rPr>
        <w:t>МКДОУ детский сад "Салам"</w:t>
      </w:r>
    </w:p>
    <w:p w:rsidR="005A1068" w:rsidRPr="00A6287E" w:rsidRDefault="005A1068" w:rsidP="005A10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A1068" w:rsidRPr="00A6287E" w:rsidRDefault="005A1068" w:rsidP="005A10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A1068" w:rsidRPr="00A6287E" w:rsidRDefault="005A1068" w:rsidP="005A10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A1068" w:rsidRPr="00A6287E" w:rsidRDefault="005A1068" w:rsidP="005A106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1068" w:rsidRPr="00A6287E" w:rsidRDefault="005A1068" w:rsidP="005A106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1068" w:rsidRDefault="005A1068" w:rsidP="005A10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A1068" w:rsidRDefault="005A1068" w:rsidP="005A10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068" w:rsidRDefault="005A1068" w:rsidP="005A10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068" w:rsidRDefault="005A1068" w:rsidP="005A10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068" w:rsidRDefault="005A1068" w:rsidP="005A106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87E">
        <w:rPr>
          <w:rFonts w:ascii="Times New Roman" w:eastAsia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A6287E">
        <w:rPr>
          <w:rFonts w:ascii="Times New Roman" w:eastAsia="Times New Roman" w:hAnsi="Times New Roman" w:cs="Times New Roman"/>
          <w:b/>
          <w:sz w:val="28"/>
          <w:szCs w:val="28"/>
        </w:rPr>
        <w:t>Новосаситли</w:t>
      </w:r>
      <w:proofErr w:type="spellEnd"/>
    </w:p>
    <w:p w:rsidR="005A1068" w:rsidRDefault="005A1068" w:rsidP="005A106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068" w:rsidRDefault="005A1068" w:rsidP="005A106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068" w:rsidRDefault="005A1068" w:rsidP="005A106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068" w:rsidRPr="00A6287E" w:rsidRDefault="005A1068" w:rsidP="005A106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068" w:rsidRPr="00B661E0" w:rsidRDefault="005A1068" w:rsidP="005A1068">
      <w:pPr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</w:t>
      </w:r>
      <w:r w:rsidRPr="00B661E0">
        <w:rPr>
          <w:rFonts w:ascii="Times New Roman" w:hAnsi="Times New Roman"/>
          <w:szCs w:val="24"/>
        </w:rPr>
        <w:t xml:space="preserve"> Приложение №1</w:t>
      </w:r>
    </w:p>
    <w:p w:rsidR="005A1068" w:rsidRDefault="005A1068" w:rsidP="005A106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A1068" w:rsidRDefault="005A1068" w:rsidP="005A1068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5A1068" w:rsidRDefault="005A1068" w:rsidP="005A1068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видеонаблюдении в муниципальном казенном дошкольном образовательном учреждений детский сад "Салам"</w:t>
      </w:r>
    </w:p>
    <w:p w:rsidR="005A1068" w:rsidRPr="00CD3F4F" w:rsidRDefault="005A1068" w:rsidP="005A1068">
      <w:pPr>
        <w:spacing w:after="0"/>
        <w:jc w:val="both"/>
        <w:outlineLvl w:val="2"/>
        <w:rPr>
          <w:rFonts w:ascii="Times New Roman" w:eastAsia="Times New Roman" w:hAnsi="Times New Roman"/>
          <w:b/>
          <w:bCs/>
          <w:sz w:val="24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CD3F4F">
        <w:rPr>
          <w:rFonts w:ascii="Times New Roman" w:eastAsia="Times New Roman" w:hAnsi="Times New Roman"/>
          <w:b/>
          <w:bCs/>
          <w:sz w:val="24"/>
          <w:szCs w:val="28"/>
        </w:rPr>
        <w:t>1. Общие положения</w:t>
      </w:r>
    </w:p>
    <w:p w:rsidR="005A1068" w:rsidRPr="00CD3F4F" w:rsidRDefault="005A1068" w:rsidP="005A1068">
      <w:pPr>
        <w:spacing w:after="0"/>
        <w:jc w:val="both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>1.1. Положение о видеонаблюдении в муниципальном бюджетном дошкольном образовательном учреждении МКДОУ д.сад "Салам" (далее - " Учреждение " и "Положение") определяет порядок использования видеоаппаратуры и организации системы видеонаблюдения в Учреждении.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>1.2. Места установки видеокамер в Учреждении определяются по мере необходимости в соответствии с конкретными задачами.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>1.3. Видеокамеры устанавливаются в местах открытых для общего доступа (коридоры, входы в здание, территория). Устанавливать видеокамеры в помещениях, где работники Учреждения не выполняют служебные обязанности (туалетные комнаты и др.) запрещается.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>1.4.Информация, полученная посредством видеонаблюдения, предоставляется в соответствующие службы и государственные органы только по их письменным запросам в случаях, предусмотренных действующим законодательством.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>1.5. Настоящее Положение обязательно к соблюдению работниками и посетителями Учреждения.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ahoma" w:eastAsia="Times New Roman" w:hAnsi="Tahoma" w:cs="Tahoma"/>
          <w:sz w:val="16"/>
          <w:szCs w:val="18"/>
        </w:rPr>
        <w:t> </w:t>
      </w:r>
      <w:r w:rsidRPr="00CD3F4F">
        <w:rPr>
          <w:rFonts w:ascii="Tahoma" w:eastAsia="Times New Roman" w:hAnsi="Tahoma" w:cs="Tahoma"/>
          <w:sz w:val="16"/>
          <w:szCs w:val="18"/>
        </w:rPr>
        <w:tab/>
      </w:r>
      <w:r w:rsidRPr="00CD3F4F">
        <w:rPr>
          <w:rFonts w:ascii="Times New Roman" w:eastAsia="Times New Roman" w:hAnsi="Times New Roman"/>
          <w:b/>
          <w:sz w:val="24"/>
          <w:szCs w:val="28"/>
        </w:rPr>
        <w:t>2.</w:t>
      </w:r>
      <w:r w:rsidRPr="00CD3F4F">
        <w:rPr>
          <w:rFonts w:ascii="Times New Roman" w:eastAsia="Times New Roman" w:hAnsi="Times New Roman"/>
          <w:b/>
          <w:bCs/>
          <w:sz w:val="24"/>
          <w:szCs w:val="28"/>
        </w:rPr>
        <w:t xml:space="preserve"> Цели и задачи организации видеонаблюдения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>2.1. Целью организации видеонаблюдения в Учреждении  является профилактика правонарушений, предотвращение случаев применения насилия к воспитанникам, хищения имущества Учреждения и личного имущества работников.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>2.2. Задачами организации видеонаблюдения являются: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>- отслеживание, фиксация, своевременная передача изображений и данных об объектах видеонаблюдения;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>- информационное обеспечение принятия решений администрацией Учреждения;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>- предоставление информации по запросам соответствующих служб и государственных органов в случаях, предусмотренных действующим законодательством.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>2.3. Система видеонаблюдения должна обеспечивать: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>- видео фиксацию текущего состояния объекта видеонаблюдения для предотвращения несанкционированного проникновения в помещения и на территорию Учреждения;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>- сохранение архива видеозаписей для последующего анализа тревожных ситуаций, идентификаций нарушителей и других задач;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>- воспроизведение ранее записанной информации;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>- оперативный доступ к архиву видеозаписей за конкретный период времени и с определённых видеокамер.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 xml:space="preserve">2.4.Тип видеоаппаратуры (видеокамеры, видеомониторы, </w:t>
      </w:r>
      <w:proofErr w:type="spellStart"/>
      <w:r w:rsidRPr="00CD3F4F">
        <w:rPr>
          <w:rFonts w:ascii="Times New Roman" w:eastAsia="Times New Roman" w:hAnsi="Times New Roman"/>
          <w:sz w:val="24"/>
          <w:szCs w:val="28"/>
        </w:rPr>
        <w:t>видеорегистраторы</w:t>
      </w:r>
      <w:proofErr w:type="spellEnd"/>
      <w:r w:rsidRPr="00CD3F4F">
        <w:rPr>
          <w:rFonts w:ascii="Times New Roman" w:eastAsia="Times New Roman" w:hAnsi="Times New Roman"/>
          <w:sz w:val="24"/>
          <w:szCs w:val="28"/>
        </w:rPr>
        <w:t>, датчики и др.) подбирается и определяется индивидуально для каждого случая с учетом поставленных целей и задач установки системы видеонаблюдения.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>2.5. Входящие в состав видеоаппаратуры компоненты не должны оказывать вредное влияние на здоровье человека, а также химическое, биологическое, радиационное, механическое, электромагнитное и термическое воздействие на окружающую среду.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b/>
          <w:bCs/>
          <w:sz w:val="24"/>
          <w:szCs w:val="27"/>
        </w:rPr>
      </w:pPr>
      <w:r w:rsidRPr="00CD3F4F">
        <w:rPr>
          <w:rFonts w:ascii="Times New Roman" w:eastAsia="Times New Roman" w:hAnsi="Times New Roman"/>
          <w:b/>
          <w:sz w:val="24"/>
          <w:szCs w:val="28"/>
        </w:rPr>
        <w:tab/>
        <w:t>3.</w:t>
      </w:r>
      <w:r w:rsidRPr="00CD3F4F">
        <w:rPr>
          <w:rFonts w:ascii="Times New Roman" w:eastAsia="Times New Roman" w:hAnsi="Times New Roman"/>
          <w:b/>
          <w:bCs/>
          <w:sz w:val="24"/>
          <w:szCs w:val="28"/>
        </w:rPr>
        <w:t>Режим видеонаблюдения в Учреждении</w:t>
      </w:r>
    </w:p>
    <w:p w:rsidR="005A1068" w:rsidRPr="00CD3F4F" w:rsidRDefault="005A1068" w:rsidP="005A1068">
      <w:pPr>
        <w:spacing w:after="0"/>
        <w:jc w:val="both"/>
        <w:textAlignment w:val="top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bCs/>
          <w:sz w:val="24"/>
          <w:szCs w:val="28"/>
        </w:rPr>
        <w:lastRenderedPageBreak/>
        <w:tab/>
        <w:t>3.1.</w:t>
      </w:r>
      <w:r w:rsidRPr="00CD3F4F">
        <w:rPr>
          <w:rFonts w:ascii="Times New Roman" w:eastAsia="Times New Roman" w:hAnsi="Times New Roman"/>
          <w:sz w:val="24"/>
          <w:szCs w:val="28"/>
        </w:rPr>
        <w:t xml:space="preserve"> Видеонаблюдение в Учреждении ведется постоянно.</w:t>
      </w:r>
    </w:p>
    <w:p w:rsidR="005A1068" w:rsidRPr="00CD3F4F" w:rsidRDefault="005A1068" w:rsidP="005A1068">
      <w:pPr>
        <w:spacing w:after="0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>3.2. О видеонаблюдении сотрудники и посетители оповещаются надписями и символами установленного типа на видных местах.</w:t>
      </w:r>
    </w:p>
    <w:p w:rsidR="005A1068" w:rsidRPr="00CD3F4F" w:rsidRDefault="005A1068" w:rsidP="005A1068">
      <w:pPr>
        <w:spacing w:after="0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>3.3.Срок хранения видеозаписей составляет 7 дней</w:t>
      </w:r>
    </w:p>
    <w:p w:rsidR="005A1068" w:rsidRPr="00CD3F4F" w:rsidRDefault="005A1068" w:rsidP="005A1068">
      <w:pPr>
        <w:spacing w:after="0"/>
        <w:rPr>
          <w:rFonts w:ascii="Times New Roman" w:eastAsia="Times New Roman" w:hAnsi="Times New Roman"/>
          <w:b/>
          <w:bCs/>
          <w:sz w:val="24"/>
          <w:szCs w:val="28"/>
        </w:rPr>
      </w:pPr>
      <w:r w:rsidRPr="00CD3F4F">
        <w:rPr>
          <w:rFonts w:ascii="Times New Roman" w:eastAsia="Times New Roman" w:hAnsi="Times New Roman"/>
          <w:b/>
          <w:bCs/>
          <w:sz w:val="24"/>
          <w:szCs w:val="28"/>
        </w:rPr>
        <w:tab/>
        <w:t>4. Порядок доступа к записям системы видеоконтроля, их хранения и уничтожения</w:t>
      </w:r>
    </w:p>
    <w:p w:rsidR="005A1068" w:rsidRPr="00CD3F4F" w:rsidRDefault="005A1068" w:rsidP="005A1068">
      <w:pPr>
        <w:spacing w:after="0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ahoma" w:eastAsia="Times New Roman" w:hAnsi="Tahoma" w:cs="Tahoma"/>
          <w:sz w:val="24"/>
          <w:szCs w:val="28"/>
        </w:rPr>
        <w:t> </w:t>
      </w:r>
      <w:r w:rsidRPr="00CD3F4F">
        <w:rPr>
          <w:rFonts w:ascii="Tahoma" w:eastAsia="Times New Roman" w:hAnsi="Tahoma" w:cs="Tahoma"/>
          <w:sz w:val="24"/>
          <w:szCs w:val="28"/>
        </w:rPr>
        <w:tab/>
      </w:r>
      <w:r w:rsidRPr="00CD3F4F">
        <w:rPr>
          <w:rFonts w:ascii="Times New Roman" w:eastAsia="Times New Roman" w:hAnsi="Times New Roman"/>
          <w:sz w:val="24"/>
          <w:szCs w:val="28"/>
        </w:rPr>
        <w:t>4.1. Запись камер видеонаблюдения подлежит хранению в течение срока, установленного в п.3.3. настоящего Положения.</w:t>
      </w:r>
    </w:p>
    <w:p w:rsidR="005A1068" w:rsidRPr="00CD3F4F" w:rsidRDefault="005A1068" w:rsidP="005A1068">
      <w:pPr>
        <w:spacing w:after="0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>4.2. Ответственным за организацию хранения и уничтожения записей является  заведующий Учреждением.</w:t>
      </w:r>
    </w:p>
    <w:p w:rsidR="005A1068" w:rsidRPr="00CD3F4F" w:rsidRDefault="005A1068" w:rsidP="005A1068">
      <w:pPr>
        <w:spacing w:after="0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>4.3. Доступ к месту хранения записей имеет заведующий, лица его замещающие.</w:t>
      </w:r>
    </w:p>
    <w:p w:rsidR="005A1068" w:rsidRPr="00CD3F4F" w:rsidRDefault="005A1068" w:rsidP="005A1068">
      <w:pPr>
        <w:spacing w:after="0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>4.4. Просмотр записанных изображений должен осуществляться в зоне ограниченного доступа.</w:t>
      </w:r>
    </w:p>
    <w:p w:rsidR="005A1068" w:rsidRPr="00CD3F4F" w:rsidRDefault="005A1068" w:rsidP="005A1068">
      <w:pPr>
        <w:spacing w:after="0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>4.5. Если камеры зафиксировали конфликтную ситуацию, то такие записи подлежат хранению в течение срока исковой давности, т.е. в течение трех лет.</w:t>
      </w:r>
    </w:p>
    <w:p w:rsidR="005A1068" w:rsidRPr="00CD3F4F" w:rsidRDefault="005A1068" w:rsidP="005A1068">
      <w:pPr>
        <w:spacing w:after="0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>4.6. Передача записей камер видеонаблюдения третьей стороне допускается только в исключительных случаях (по запросу следственных и судебных органов, а также по запросу граждан, изображенных на видеозаписи). Вопрос о передаче записей решает руководитель организации.</w:t>
      </w:r>
    </w:p>
    <w:p w:rsidR="005A1068" w:rsidRPr="00CD3F4F" w:rsidRDefault="005A1068" w:rsidP="005A1068">
      <w:pPr>
        <w:spacing w:after="0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>4.7. Использование изображения лиц, зафиксированных видеокамерой, без их согласия возможно только в следующих случаях:</w:t>
      </w:r>
    </w:p>
    <w:p w:rsidR="005A1068" w:rsidRPr="00CD3F4F" w:rsidRDefault="005A1068" w:rsidP="005A1068">
      <w:pPr>
        <w:spacing w:after="0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>- если изображение используется в государственных, общественных или публичных интересах;</w:t>
      </w:r>
    </w:p>
    <w:p w:rsidR="005A1068" w:rsidRPr="00CD3F4F" w:rsidRDefault="005A1068" w:rsidP="005A1068">
      <w:pPr>
        <w:spacing w:after="0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>- если гражданин позировал за плату;</w:t>
      </w:r>
    </w:p>
    <w:p w:rsidR="005A1068" w:rsidRPr="00CD3F4F" w:rsidRDefault="005A1068" w:rsidP="005A1068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CD3F4F">
        <w:rPr>
          <w:rFonts w:ascii="Times New Roman" w:eastAsia="Times New Roman" w:hAnsi="Times New Roman"/>
          <w:sz w:val="24"/>
          <w:szCs w:val="28"/>
        </w:rPr>
        <w:tab/>
        <w:t>4.8. Лицо, виновное в причинении вреда нарушением конфиденциальности записей камер, несет ответственность в порядке, предусмотренном действующим законодательством РФ.</w:t>
      </w:r>
    </w:p>
    <w:p w:rsidR="005A1068" w:rsidRPr="00CD3F4F" w:rsidRDefault="005A1068" w:rsidP="005A1068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5A1068" w:rsidRPr="00CD3F4F" w:rsidRDefault="005A1068" w:rsidP="005A1068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</w:p>
    <w:p w:rsidR="005A1068" w:rsidRPr="00CD3F4F" w:rsidRDefault="005A1068" w:rsidP="005A1068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</w:p>
    <w:p w:rsidR="005A1068" w:rsidRPr="00CD3F4F" w:rsidRDefault="005A1068" w:rsidP="005A1068">
      <w:pPr>
        <w:spacing w:after="0"/>
        <w:jc w:val="center"/>
        <w:rPr>
          <w:rFonts w:ascii="Times New Roman" w:hAnsi="Times New Roman"/>
          <w:szCs w:val="24"/>
        </w:rPr>
      </w:pPr>
    </w:p>
    <w:p w:rsidR="005A1068" w:rsidRPr="00CD3F4F" w:rsidRDefault="005A1068" w:rsidP="005A1068">
      <w:pPr>
        <w:spacing w:after="0"/>
        <w:jc w:val="center"/>
        <w:rPr>
          <w:rFonts w:ascii="Times New Roman" w:hAnsi="Times New Roman"/>
          <w:szCs w:val="24"/>
        </w:rPr>
      </w:pPr>
    </w:p>
    <w:p w:rsidR="005A1068" w:rsidRPr="00CD3F4F" w:rsidRDefault="005A1068" w:rsidP="005A1068">
      <w:pPr>
        <w:spacing w:after="0"/>
        <w:jc w:val="center"/>
        <w:rPr>
          <w:rFonts w:ascii="Times New Roman" w:hAnsi="Times New Roman"/>
          <w:szCs w:val="24"/>
        </w:rPr>
      </w:pPr>
    </w:p>
    <w:p w:rsidR="005A1068" w:rsidRPr="00CD3F4F" w:rsidRDefault="005A1068" w:rsidP="005A1068">
      <w:pPr>
        <w:spacing w:after="0"/>
        <w:jc w:val="center"/>
        <w:rPr>
          <w:rFonts w:ascii="Times New Roman" w:hAnsi="Times New Roman"/>
          <w:szCs w:val="24"/>
        </w:rPr>
      </w:pPr>
    </w:p>
    <w:p w:rsidR="005A1068" w:rsidRPr="00CD3F4F" w:rsidRDefault="005A1068" w:rsidP="005A1068">
      <w:pPr>
        <w:spacing w:after="0"/>
        <w:jc w:val="center"/>
        <w:rPr>
          <w:rFonts w:ascii="Times New Roman" w:hAnsi="Times New Roman"/>
          <w:szCs w:val="24"/>
        </w:rPr>
      </w:pPr>
    </w:p>
    <w:p w:rsidR="005A1068" w:rsidRPr="00CD3F4F" w:rsidRDefault="005A1068" w:rsidP="005A1068">
      <w:pPr>
        <w:spacing w:after="0"/>
        <w:jc w:val="center"/>
        <w:rPr>
          <w:rFonts w:ascii="Times New Roman" w:hAnsi="Times New Roman"/>
          <w:szCs w:val="24"/>
        </w:rPr>
      </w:pPr>
    </w:p>
    <w:p w:rsidR="005A1068" w:rsidRPr="00CD3F4F" w:rsidRDefault="005A1068" w:rsidP="005A1068">
      <w:pPr>
        <w:spacing w:after="0"/>
        <w:jc w:val="center"/>
        <w:rPr>
          <w:rFonts w:ascii="Times New Roman" w:hAnsi="Times New Roman"/>
          <w:szCs w:val="24"/>
        </w:rPr>
      </w:pPr>
    </w:p>
    <w:p w:rsidR="005A1068" w:rsidRPr="00CD3F4F" w:rsidRDefault="005A1068" w:rsidP="005A1068">
      <w:pPr>
        <w:spacing w:after="0"/>
        <w:jc w:val="center"/>
        <w:rPr>
          <w:rFonts w:ascii="Times New Roman" w:hAnsi="Times New Roman"/>
          <w:szCs w:val="24"/>
        </w:rPr>
      </w:pPr>
    </w:p>
    <w:p w:rsidR="005A1068" w:rsidRPr="00CD3F4F" w:rsidRDefault="005A1068" w:rsidP="005A1068">
      <w:pPr>
        <w:spacing w:after="0"/>
        <w:jc w:val="center"/>
        <w:rPr>
          <w:rFonts w:ascii="Times New Roman" w:hAnsi="Times New Roman"/>
          <w:szCs w:val="24"/>
        </w:rPr>
      </w:pPr>
    </w:p>
    <w:p w:rsidR="005A1068" w:rsidRPr="00CD3F4F" w:rsidRDefault="005A1068" w:rsidP="005A1068">
      <w:pPr>
        <w:spacing w:after="0"/>
        <w:jc w:val="center"/>
        <w:rPr>
          <w:rFonts w:ascii="Times New Roman" w:hAnsi="Times New Roman"/>
          <w:szCs w:val="24"/>
        </w:rPr>
      </w:pPr>
    </w:p>
    <w:p w:rsidR="005A1068" w:rsidRPr="00CD3F4F" w:rsidRDefault="005A1068" w:rsidP="005A1068">
      <w:pPr>
        <w:spacing w:after="0"/>
        <w:jc w:val="center"/>
        <w:rPr>
          <w:rFonts w:ascii="Times New Roman" w:hAnsi="Times New Roman"/>
          <w:szCs w:val="24"/>
        </w:rPr>
      </w:pPr>
    </w:p>
    <w:p w:rsidR="00CD3F4F" w:rsidRDefault="00CD3F4F" w:rsidP="005A1068">
      <w:pPr>
        <w:spacing w:after="0"/>
        <w:jc w:val="center"/>
        <w:rPr>
          <w:rFonts w:ascii="Times New Roman" w:hAnsi="Times New Roman"/>
          <w:szCs w:val="24"/>
        </w:rPr>
      </w:pPr>
    </w:p>
    <w:p w:rsidR="00CD3F4F" w:rsidRPr="00CD3F4F" w:rsidRDefault="00CD3F4F" w:rsidP="005A1068">
      <w:pPr>
        <w:spacing w:after="0"/>
        <w:jc w:val="center"/>
        <w:rPr>
          <w:rFonts w:ascii="Times New Roman" w:hAnsi="Times New Roman"/>
          <w:szCs w:val="24"/>
        </w:rPr>
      </w:pPr>
    </w:p>
    <w:p w:rsidR="005A1068" w:rsidRDefault="005A1068" w:rsidP="005A106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3F4F">
        <w:rPr>
          <w:rFonts w:ascii="Times New Roman" w:hAnsi="Times New Roman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Приложение №2</w:t>
      </w:r>
    </w:p>
    <w:p w:rsidR="005A1068" w:rsidRDefault="005A1068" w:rsidP="005A106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5A1068" w:rsidRDefault="005A1068" w:rsidP="005A106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:rsidR="005A1068" w:rsidRDefault="005A1068" w:rsidP="005A1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A1068" w:rsidRPr="002006E1" w:rsidRDefault="005A1068" w:rsidP="005A10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006E1">
        <w:rPr>
          <w:rFonts w:ascii="Times New Roman" w:eastAsia="Times New Roman" w:hAnsi="Times New Roman"/>
          <w:b/>
          <w:sz w:val="28"/>
          <w:szCs w:val="28"/>
        </w:rPr>
        <w:t>ИНСТРУКЦИЯ</w:t>
      </w:r>
    </w:p>
    <w:p w:rsidR="005A1068" w:rsidRPr="002006E1" w:rsidRDefault="005A1068" w:rsidP="005A10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006E1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при осуществлении видеоконтроля и видеонаблюдения</w:t>
      </w:r>
    </w:p>
    <w:p w:rsidR="005A1068" w:rsidRPr="002006E1" w:rsidRDefault="005A1068" w:rsidP="005A10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4876" w:type="pct"/>
        <w:tblCellSpacing w:w="0" w:type="dxa"/>
        <w:tblInd w:w="314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82"/>
      </w:tblGrid>
      <w:tr w:rsidR="005A1068" w:rsidRPr="002006E1" w:rsidTr="00362DD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5A1068" w:rsidRPr="002006E1" w:rsidRDefault="005A1068" w:rsidP="00362DD2">
            <w:pPr>
              <w:numPr>
                <w:ilvl w:val="0"/>
                <w:numId w:val="1"/>
              </w:numPr>
              <w:spacing w:after="24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Общие требования безопасности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 xml:space="preserve">1.1.Настоящая инструкция по охране труда предназначена для охранника, занятого наблюдением за изображениями, передающимися с камер видеонаблюдения на мониторы. 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 xml:space="preserve">1.2.Охранник, осуществляющий видеоконтроль 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идеонаблюдение, обязан: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выполнять правила внутреннего трудового распорядка;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требования настоящей Инструкции;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   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знать возможные вредные производственные факторы, характерные для работы с видеодисплеем (компьютером) (воздействие электромагнитного и электростатического полей, переутомление зрения, снижение его остроты и др.);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   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сообщать своему непосредственному руководителю или техническому персоналу обо всех неполадках в работе видеодисплея;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   з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нать приемы освобождения от действия электрического тока лиц, попавших под напряжение, и способы оказания им первой помощи;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   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знать расположение средств пожаротушения и уметь ими пользоваться;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  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 xml:space="preserve"> знать принцип работы видеодисплея и методику правильной его эксплуатации.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1.3.Невыполнение требований настоящей Инструкции является нарушением производственной дисциплины. Виновные в этом несут ответственность в порядке, установленном действующим законодательством.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2.  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Требования безопасности перед началом работы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br/>
              <w:t>Перед началом работы охранник, осуществляющий видеоконтроль и видеонаблюдение, обязан: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   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осмотреть и привести в порядок рабочее место;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   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проверить правильность подключения оборудования в электросеть;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   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протереть специальной салфеткой поверхность экрана.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br/>
              <w:t>Охраннику при осуществлении видеоконтроля и видеонаблюдения запрещается приступать к работе при: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   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отсутствии защитного экранного фильтра;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бнаружении неисправности оборудования;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отсутствии защитного заземления устройств.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Проверить удобность установки стола, стула, угла наклона экрана, положение клавиатуры, положение "мыши" на специальном коврике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br/>
              <w:t>3.    Требования безопасности во время работы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Охранник при осуществлении видеоконтроля и видеонаблюдения во время работы обязан: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 xml:space="preserve">-    выполнять только ту работу, которая ему была поручена и по 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которой он был проинструктирован;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в течение всего рабочего дня содержать в порядке и чистоте рабочее место;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держать открытыми все вентиляционные отверстия устройств;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при необходимости прекращения работы на некоторое время корректно закрыть все активные задачи;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выполнять санитарные нормы и соблюдать режимы работы и отдыха;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соблюдать правила эксплуатации техники в соответствии с инструкциями по эксплуатации;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   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соблюдать установленные режимом рабочего времени регламентированные перерывы в работе и выполнять рекомендованные упражнения для глаз, шеи, рук, туловища, ног;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соблюдать расстояние от глаз до экрана в пределах 60 - 80 см.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br/>
              <w:t>Охраннику при осуществлении видеоконтроля и видеонаблюдения во время работы запрещается: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 xml:space="preserve">-    прикасаться к блоку процессора </w:t>
            </w:r>
            <w:proofErr w:type="spellStart"/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видеодисплейного</w:t>
            </w:r>
            <w:proofErr w:type="spellEnd"/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 xml:space="preserve"> монитора при включенном питании;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переключать разъемы интерфейсных кабелей периферийных устройств при включенном питании;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загромождать верхние панели устройств бумагами и посторонними предметами;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допускать захламленность рабочего места бумагой;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в целях недопущения накапливания органической пыли;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 xml:space="preserve">-    не допускать попадание влаги на поверхность процессора </w:t>
            </w:r>
            <w:proofErr w:type="spellStart"/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видеодисплейного</w:t>
            </w:r>
            <w:proofErr w:type="spellEnd"/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 xml:space="preserve"> монитора, рабочую поверхность клавиатуры, дисководов, принтеров и других устройств;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производить самостоятельно вскрытие и ремонт оборудования.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br/>
              <w:t>4.    Требования безопасности в аварийных ситуациях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br/>
              <w:t>Охранник, осуществляющий видеоконтроль и видеонаблюдение, обязан: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во всех случаях обнаружения обрыва проводов питания, неисправности заземления и других повреждений электрооборудования, появления запаха гари немедленно отключить питание и сообщить об аварийной ситуации своему непосредственному руководителю;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при обнаружении человека, попавшего под напряжение, немедленно освободить его от действия тока путем отключения электропитания и до прибытия врача оказать потерпевшему первую медицинскую помощь;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при любых случаях сбоя в работе технического оборудования или программного обеспечения немедленно сообщить своему непосредственному руководителю;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 xml:space="preserve">-    в случае появления рези в глазах, резком ухудшении видимости, - невозможности сфокусировать взгляд или навести его на резкость, появлении боли в пальцах и кистях рук, усилении сердцебиения 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немедленно покинуть рабочее место, сообщить о происшедшем своему непосредственному руководителю и обратиться к врачу;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при возгорании оборудования отключить питание и принять меры к тушению очага пожара при помощи углекислотного или порошкового огнетушителя, вызвать пожарную команду (охраняемого объекта) и сообщить о происшествии своему непосредственному руководителю.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br/>
              <w:t>5.    Требования безопасности по окончании работы</w:t>
            </w: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br/>
              <w:t>По окончании работ охранник, осуществляющий видеоконтроль и видеонаблюдение, обязан: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осмотреть и привести в порядок рабочее место;</w:t>
            </w:r>
          </w:p>
          <w:p w:rsidR="005A1068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проверить видеодисплей (компьютер) на предмет технических неполадок, в случае необходимости о технических неполадках сообщить своему непосредственному руководителю;</w:t>
            </w:r>
          </w:p>
          <w:p w:rsidR="005A1068" w:rsidRPr="002006E1" w:rsidRDefault="005A1068" w:rsidP="00362DD2">
            <w:pPr>
              <w:spacing w:after="0" w:line="240" w:lineRule="auto"/>
              <w:ind w:firstLine="85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06E1">
              <w:rPr>
                <w:rFonts w:ascii="Times New Roman" w:eastAsia="Times New Roman" w:hAnsi="Times New Roman"/>
                <w:sz w:val="28"/>
                <w:szCs w:val="28"/>
              </w:rPr>
              <w:t>-    вымыть с мылом руки и лицо.</w:t>
            </w:r>
          </w:p>
        </w:tc>
      </w:tr>
      <w:tr w:rsidR="005A1068" w:rsidRPr="002006E1" w:rsidTr="00362DD2">
        <w:trPr>
          <w:tblCellSpacing w:w="0" w:type="dxa"/>
        </w:trPr>
        <w:tc>
          <w:tcPr>
            <w:tcW w:w="5000" w:type="pct"/>
            <w:vAlign w:val="center"/>
          </w:tcPr>
          <w:p w:rsidR="005A1068" w:rsidRPr="002006E1" w:rsidRDefault="005A1068" w:rsidP="00362DD2">
            <w:pPr>
              <w:spacing w:after="240" w:line="240" w:lineRule="auto"/>
              <w:ind w:left="78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A1068" w:rsidRDefault="005A1068" w:rsidP="005A1068">
      <w:pPr>
        <w:jc w:val="both"/>
      </w:pPr>
    </w:p>
    <w:p w:rsidR="00DC7F2B" w:rsidRDefault="00DC7F2B"/>
    <w:sectPr w:rsidR="00DC7F2B" w:rsidSect="00A46EB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022B3"/>
    <w:multiLevelType w:val="hybridMultilevel"/>
    <w:tmpl w:val="FE56E760"/>
    <w:lvl w:ilvl="0" w:tplc="14E6366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>
    <w:useFELayout/>
  </w:compat>
  <w:rsids>
    <w:rsidRoot w:val="005A1068"/>
    <w:rsid w:val="00082480"/>
    <w:rsid w:val="00382C1F"/>
    <w:rsid w:val="005A1068"/>
    <w:rsid w:val="00A10AB6"/>
    <w:rsid w:val="00A17D8B"/>
    <w:rsid w:val="00A46EB4"/>
    <w:rsid w:val="00B63914"/>
    <w:rsid w:val="00C301E7"/>
    <w:rsid w:val="00C72A83"/>
    <w:rsid w:val="00CD3F4F"/>
    <w:rsid w:val="00DC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D8B"/>
  </w:style>
  <w:style w:type="paragraph" w:styleId="3">
    <w:name w:val="heading 3"/>
    <w:basedOn w:val="a"/>
    <w:next w:val="a"/>
    <w:link w:val="30"/>
    <w:qFormat/>
    <w:rsid w:val="005A106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06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uiPriority w:val="99"/>
    <w:unhideWhenUsed/>
    <w:rsid w:val="005A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A1068"/>
    <w:rPr>
      <w:color w:val="0000FF" w:themeColor="hyperlink"/>
      <w:u w:val="single"/>
    </w:rPr>
  </w:style>
  <w:style w:type="paragraph" w:customStyle="1" w:styleId="Default">
    <w:name w:val="Default"/>
    <w:rsid w:val="005A10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A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-salam.tvoysadi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1792</Words>
  <Characters>10219</Characters>
  <Application>Microsoft Office Word</Application>
  <DocSecurity>0</DocSecurity>
  <Lines>85</Lines>
  <Paragraphs>23</Paragraphs>
  <ScaleCrop>false</ScaleCrop>
  <Company>Reanimator Extreme Edition</Company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</dc:creator>
  <cp:keywords/>
  <dc:description/>
  <cp:lastModifiedBy>SoftBox</cp:lastModifiedBy>
  <cp:revision>9</cp:revision>
  <dcterms:created xsi:type="dcterms:W3CDTF">2023-04-11T11:30:00Z</dcterms:created>
  <dcterms:modified xsi:type="dcterms:W3CDTF">2023-04-28T11:46:00Z</dcterms:modified>
</cp:coreProperties>
</file>