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CD" w:rsidRPr="00310ECA" w:rsidRDefault="00E077CD" w:rsidP="00E077CD">
      <w:pPr>
        <w:spacing w:after="60" w:line="234" w:lineRule="atLeast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28"/>
        </w:rPr>
      </w:pPr>
    </w:p>
    <w:p w:rsidR="00E077CD" w:rsidRPr="00310ECA" w:rsidRDefault="00E077CD" w:rsidP="00E077CD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</w:pPr>
      <w:r w:rsidRPr="00310ECA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>Муниципальное казенное дошкольное образовательное учреждение</w:t>
      </w:r>
    </w:p>
    <w:p w:rsidR="00E077CD" w:rsidRPr="00310ECA" w:rsidRDefault="00E077CD" w:rsidP="00E077CD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28"/>
        </w:rPr>
      </w:pPr>
      <w:r w:rsidRPr="00310ECA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310ECA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>Новосаситли</w:t>
      </w:r>
      <w:proofErr w:type="spellEnd"/>
      <w:r w:rsidRPr="00310ECA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 xml:space="preserve"> Хасавюртовского района</w:t>
      </w:r>
    </w:p>
    <w:p w:rsidR="00E077CD" w:rsidRPr="00310ECA" w:rsidRDefault="00E077CD" w:rsidP="00310ECA">
      <w:pPr>
        <w:pStyle w:val="1"/>
        <w:rPr>
          <w:sz w:val="32"/>
          <w:szCs w:val="28"/>
        </w:rPr>
      </w:pPr>
    </w:p>
    <w:p w:rsidR="00E077CD" w:rsidRPr="00226E71" w:rsidRDefault="00E077CD" w:rsidP="00E077CD">
      <w:pPr>
        <w:pStyle w:val="1"/>
        <w:jc w:val="center"/>
        <w:rPr>
          <w:color w:val="FF0000"/>
          <w:sz w:val="40"/>
          <w:szCs w:val="28"/>
        </w:rPr>
      </w:pPr>
      <w:r w:rsidRPr="00226E71">
        <w:rPr>
          <w:color w:val="FF0000"/>
          <w:sz w:val="40"/>
          <w:szCs w:val="28"/>
        </w:rPr>
        <w:t>Мастер-класс для педагогов.</w:t>
      </w:r>
    </w:p>
    <w:p w:rsidR="00E077CD" w:rsidRPr="00310ECA" w:rsidRDefault="00E077CD" w:rsidP="00E077CD">
      <w:pPr>
        <w:pStyle w:val="1"/>
        <w:jc w:val="center"/>
        <w:rPr>
          <w:color w:val="002060"/>
          <w:sz w:val="36"/>
          <w:szCs w:val="28"/>
        </w:rPr>
      </w:pPr>
      <w:r w:rsidRPr="00310ECA">
        <w:rPr>
          <w:color w:val="002060"/>
          <w:sz w:val="36"/>
          <w:szCs w:val="28"/>
        </w:rPr>
        <w:t>«Нетрадиционная работа с бумагой.</w:t>
      </w:r>
    </w:p>
    <w:p w:rsidR="00E077CD" w:rsidRDefault="00E077CD" w:rsidP="00310ECA">
      <w:pPr>
        <w:pStyle w:val="1"/>
        <w:jc w:val="center"/>
        <w:rPr>
          <w:color w:val="002060"/>
          <w:sz w:val="36"/>
          <w:szCs w:val="28"/>
        </w:rPr>
      </w:pPr>
      <w:r w:rsidRPr="00310ECA">
        <w:rPr>
          <w:color w:val="002060"/>
          <w:sz w:val="36"/>
          <w:szCs w:val="28"/>
        </w:rPr>
        <w:t xml:space="preserve">Техника </w:t>
      </w:r>
      <w:proofErr w:type="spellStart"/>
      <w:r w:rsidRPr="00310ECA">
        <w:rPr>
          <w:color w:val="002060"/>
          <w:sz w:val="36"/>
          <w:szCs w:val="28"/>
        </w:rPr>
        <w:t>Пейп</w:t>
      </w:r>
      <w:proofErr w:type="spellEnd"/>
      <w:r w:rsidRPr="00310ECA">
        <w:rPr>
          <w:color w:val="002060"/>
          <w:sz w:val="36"/>
          <w:szCs w:val="28"/>
        </w:rPr>
        <w:t>-арт»</w:t>
      </w:r>
    </w:p>
    <w:p w:rsidR="00310ECA" w:rsidRPr="00310ECA" w:rsidRDefault="00310ECA" w:rsidP="00310ECA">
      <w:pPr>
        <w:pStyle w:val="1"/>
        <w:jc w:val="center"/>
        <w:rPr>
          <w:color w:val="002060"/>
          <w:sz w:val="36"/>
          <w:szCs w:val="28"/>
        </w:rPr>
      </w:pPr>
    </w:p>
    <w:p w:rsidR="00E077CD" w:rsidRPr="00310ECA" w:rsidRDefault="00E077CD" w:rsidP="00310ECA">
      <w:pPr>
        <w:pStyle w:val="1"/>
        <w:jc w:val="center"/>
        <w:rPr>
          <w:sz w:val="28"/>
          <w:szCs w:val="28"/>
        </w:rPr>
      </w:pPr>
      <w:r w:rsidRPr="00126526">
        <w:rPr>
          <w:noProof/>
          <w:sz w:val="28"/>
          <w:szCs w:val="28"/>
        </w:rPr>
        <w:drawing>
          <wp:inline distT="0" distB="0" distL="0" distR="0">
            <wp:extent cx="7171178" cy="4181475"/>
            <wp:effectExtent l="19050" t="0" r="0" b="0"/>
            <wp:docPr id="14" name="Рисунок 7" descr="C:\Users\SoftBox05\Desktop\293a7c3d-a416-467c-8983-4f52ee954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ftBox05\Desktop\293a7c3d-a416-467c-8983-4f52ee9549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779" b="1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178" cy="4181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0ECA" w:rsidRDefault="00310ECA" w:rsidP="00E077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10ECA" w:rsidRDefault="00310ECA" w:rsidP="00E077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077CD" w:rsidRPr="00310ECA" w:rsidRDefault="00E077CD" w:rsidP="00E077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0ECA">
        <w:rPr>
          <w:rFonts w:ascii="Times New Roman" w:hAnsi="Times New Roman" w:cs="Times New Roman"/>
          <w:b/>
          <w:color w:val="002060"/>
          <w:sz w:val="28"/>
          <w:szCs w:val="28"/>
        </w:rPr>
        <w:t>Подготовила:</w:t>
      </w:r>
    </w:p>
    <w:p w:rsidR="00E077CD" w:rsidRPr="00310ECA" w:rsidRDefault="00E077CD" w:rsidP="00E077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0EC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proofErr w:type="spellStart"/>
      <w:r w:rsidRPr="00310ECA">
        <w:rPr>
          <w:rFonts w:ascii="Times New Roman" w:hAnsi="Times New Roman" w:cs="Times New Roman"/>
          <w:b/>
          <w:color w:val="002060"/>
          <w:sz w:val="28"/>
          <w:szCs w:val="28"/>
        </w:rPr>
        <w:t>Исматулаева</w:t>
      </w:r>
      <w:proofErr w:type="spellEnd"/>
      <w:r w:rsidRPr="00310EC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Н.Х.</w:t>
      </w:r>
    </w:p>
    <w:p w:rsidR="00E077CD" w:rsidRDefault="00E077CD" w:rsidP="00E077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077CD" w:rsidRDefault="00E077CD"/>
    <w:p w:rsidR="00310ECA" w:rsidRDefault="00310ECA"/>
    <w:p w:rsidR="00E077CD" w:rsidRPr="00310ECA" w:rsidRDefault="00310ECA" w:rsidP="00310ECA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10ECA">
        <w:rPr>
          <w:rFonts w:ascii="Times New Roman" w:hAnsi="Times New Roman" w:cs="Times New Roman"/>
          <w:b/>
          <w:color w:val="002060"/>
          <w:sz w:val="28"/>
        </w:rPr>
        <w:t>2023 год</w:t>
      </w:r>
      <w:r>
        <w:rPr>
          <w:rFonts w:ascii="Times New Roman" w:hAnsi="Times New Roman" w:cs="Times New Roman"/>
          <w:b/>
          <w:color w:val="002060"/>
          <w:sz w:val="28"/>
        </w:rPr>
        <w:t>.</w:t>
      </w:r>
    </w:p>
    <w:p w:rsidR="00E077CD" w:rsidRDefault="00E077CD">
      <w:r w:rsidRPr="00E077CD">
        <w:rPr>
          <w:noProof/>
        </w:rPr>
        <w:lastRenderedPageBreak/>
        <w:drawing>
          <wp:inline distT="0" distB="0" distL="0" distR="0">
            <wp:extent cx="6953250" cy="5425342"/>
            <wp:effectExtent l="19050" t="0" r="0" b="0"/>
            <wp:docPr id="15" name="Рисунок 1" descr="C:\Users\SoftBox05\Desktop\843af3a5-69e6-4c3b-bb15-51f6de781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843af3a5-69e6-4c3b-bb15-51f6de781ae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884" cy="543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CD" w:rsidRDefault="00E077CD"/>
    <w:p w:rsidR="00E077CD" w:rsidRPr="00310ECA" w:rsidRDefault="00E077CD" w:rsidP="00E077CD">
      <w:pPr>
        <w:rPr>
          <w:rFonts w:ascii="Times New Roman" w:hAnsi="Times New Roman" w:cs="Times New Roman"/>
          <w:sz w:val="32"/>
          <w:szCs w:val="28"/>
        </w:rPr>
      </w:pPr>
      <w:r w:rsidRPr="00310ECA">
        <w:rPr>
          <w:rFonts w:ascii="Times New Roman" w:hAnsi="Times New Roman" w:cs="Times New Roman"/>
          <w:color w:val="111111"/>
          <w:sz w:val="32"/>
          <w:szCs w:val="28"/>
          <w:u w:val="single"/>
        </w:rPr>
        <w:t>Материалы и оборудование</w:t>
      </w:r>
      <w:r w:rsidRPr="00310ECA">
        <w:rPr>
          <w:rFonts w:ascii="Times New Roman" w:hAnsi="Times New Roman" w:cs="Times New Roman"/>
          <w:color w:val="111111"/>
          <w:sz w:val="32"/>
          <w:szCs w:val="28"/>
        </w:rPr>
        <w:t>: бумажные салфетки, влажные салфетки, тарелки, ножницы, карандаш простой, клей ПВА.</w:t>
      </w:r>
    </w:p>
    <w:p w:rsidR="00E077CD" w:rsidRDefault="00310ECA">
      <w:r w:rsidRPr="00310ECA">
        <w:rPr>
          <w:noProof/>
        </w:rPr>
        <w:lastRenderedPageBreak/>
        <w:drawing>
          <wp:inline distT="0" distB="0" distL="0" distR="0">
            <wp:extent cx="7162800" cy="4791666"/>
            <wp:effectExtent l="19050" t="0" r="0" b="0"/>
            <wp:docPr id="26" name="Рисунок 2" descr="C:\Users\SoftBox05\Desktop\f230680d-b817-4710-b1b6-047d1b2caa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05\Desktop\f230680d-b817-4710-b1b6-047d1b2caa8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79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CD" w:rsidRDefault="00E077CD">
      <w:bookmarkStart w:id="0" w:name="_GoBack"/>
      <w:bookmarkEnd w:id="0"/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Pr="00310ECA" w:rsidRDefault="00E077CD" w:rsidP="00E077CD">
      <w:pPr>
        <w:rPr>
          <w:rFonts w:ascii="Times New Roman" w:hAnsi="Times New Roman" w:cs="Times New Roman"/>
          <w:color w:val="111111"/>
          <w:sz w:val="32"/>
          <w:szCs w:val="28"/>
        </w:rPr>
      </w:pPr>
      <w:r w:rsidRPr="00310ECA">
        <w:rPr>
          <w:rFonts w:ascii="Times New Roman" w:hAnsi="Times New Roman" w:cs="Times New Roman"/>
          <w:color w:val="111111"/>
          <w:sz w:val="32"/>
          <w:szCs w:val="28"/>
        </w:rPr>
        <w:t>Разрезаем салфетки на полоски: ширина 1,5и 2 см.</w:t>
      </w: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E077CD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48450" cy="4986338"/>
            <wp:effectExtent l="19050" t="0" r="0" b="0"/>
            <wp:docPr id="17" name="Рисунок 6" descr="C:\Users\SoftBox05\Desktop\799ab537-308c-45a9-bd15-09de14c6f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ftBox05\Desktop\799ab537-308c-45a9-bd15-09de14c6fa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8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Pr="00310ECA" w:rsidRDefault="00E236C0" w:rsidP="00E077CD">
      <w:pPr>
        <w:rPr>
          <w:rFonts w:ascii="Times New Roman" w:hAnsi="Times New Roman" w:cs="Times New Roman"/>
          <w:color w:val="111111"/>
          <w:sz w:val="32"/>
          <w:szCs w:val="28"/>
        </w:rPr>
      </w:pPr>
      <w:r>
        <w:rPr>
          <w:rFonts w:ascii="Times New Roman" w:hAnsi="Times New Roman" w:cs="Times New Roman"/>
          <w:color w:val="111111"/>
          <w:sz w:val="32"/>
          <w:szCs w:val="28"/>
        </w:rPr>
        <w:t xml:space="preserve">   </w:t>
      </w:r>
      <w:r w:rsidR="00E077CD" w:rsidRPr="00310ECA">
        <w:rPr>
          <w:rFonts w:ascii="Times New Roman" w:hAnsi="Times New Roman" w:cs="Times New Roman"/>
          <w:color w:val="111111"/>
          <w:sz w:val="32"/>
          <w:szCs w:val="28"/>
        </w:rPr>
        <w:t>Промокаем бумажную салфетку на мокрой салфеточке.</w:t>
      </w: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E077CD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061199" cy="5295900"/>
            <wp:effectExtent l="19050" t="0" r="6351" b="0"/>
            <wp:docPr id="18" name="Рисунок 3" descr="C:\Users\SoftBox05\Desktop\32335a54-4b1d-4ae4-9f71-c23c5b057d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ftBox05\Desktop\32335a54-4b1d-4ae4-9f71-c23c5b057dc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199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CD" w:rsidRPr="00310ECA" w:rsidRDefault="00E077CD" w:rsidP="00E077CD">
      <w:pPr>
        <w:rPr>
          <w:rFonts w:ascii="Times New Roman" w:hAnsi="Times New Roman" w:cs="Times New Roman"/>
          <w:color w:val="111111"/>
          <w:sz w:val="32"/>
          <w:szCs w:val="28"/>
        </w:rPr>
      </w:pPr>
    </w:p>
    <w:p w:rsidR="00E077CD" w:rsidRPr="00310ECA" w:rsidRDefault="00E077CD" w:rsidP="00E077CD">
      <w:pPr>
        <w:rPr>
          <w:rFonts w:ascii="Times New Roman" w:hAnsi="Times New Roman" w:cs="Times New Roman"/>
          <w:color w:val="111111"/>
          <w:sz w:val="32"/>
          <w:szCs w:val="28"/>
        </w:rPr>
      </w:pPr>
      <w:r w:rsidRPr="00310ECA">
        <w:rPr>
          <w:rFonts w:ascii="Times New Roman" w:hAnsi="Times New Roman" w:cs="Times New Roman"/>
          <w:color w:val="111111"/>
          <w:sz w:val="32"/>
          <w:szCs w:val="28"/>
        </w:rPr>
        <w:t>Скручиваем салфетки в жгутик;</w:t>
      </w: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E077CD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200900" cy="5400675"/>
            <wp:effectExtent l="19050" t="0" r="0" b="0"/>
            <wp:docPr id="19" name="Рисунок 4" descr="C:\Users\SoftBox05\Desktop\7772efe2-31b3-4bea-afb5-ec7503489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ftBox05\Desktop\7772efe2-31b3-4bea-afb5-ec7503489f5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80E78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162800" cy="4583380"/>
            <wp:effectExtent l="19050" t="0" r="0" b="0"/>
            <wp:docPr id="21" name="Рисунок 7" descr="C:\Users\SoftBox05\Desktop\0b21f483-f48b-47cc-87f9-549d9a64a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ftBox05\Desktop\0b21f483-f48b-47cc-87f9-549d9a64af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109" cy="458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CA" w:rsidRDefault="00310ECA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</w:p>
    <w:p w:rsidR="00180E78" w:rsidRPr="00E236C0" w:rsidRDefault="00310ECA" w:rsidP="00E077CD">
      <w:pPr>
        <w:rPr>
          <w:rFonts w:ascii="Times New Roman" w:hAnsi="Times New Roman" w:cs="Times New Roman"/>
          <w:b/>
          <w:sz w:val="32"/>
          <w:szCs w:val="28"/>
        </w:rPr>
      </w:pPr>
      <w:r w:rsidRPr="00E236C0">
        <w:rPr>
          <w:rFonts w:ascii="Times New Roman" w:hAnsi="Times New Roman" w:cs="Times New Roman"/>
          <w:b/>
          <w:sz w:val="32"/>
          <w:szCs w:val="28"/>
        </w:rPr>
        <w:t xml:space="preserve">            </w:t>
      </w:r>
      <w:r w:rsidR="00180E78" w:rsidRPr="00E236C0">
        <w:rPr>
          <w:rFonts w:ascii="Times New Roman" w:hAnsi="Times New Roman" w:cs="Times New Roman"/>
          <w:b/>
          <w:sz w:val="32"/>
          <w:szCs w:val="28"/>
        </w:rPr>
        <w:t>Рисуем на тарелке узоры</w:t>
      </w: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80E78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360098" cy="5180813"/>
            <wp:effectExtent l="19050" t="0" r="0" b="0"/>
            <wp:docPr id="23" name="Рисунок 14" descr="C:\Users\SoftBox05\Desktop\0ee73bf7-c2f1-4bf1-a395-69b2e3ce2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oftBox05\Desktop\0ee73bf7-c2f1-4bf1-a395-69b2e3ce20a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96" cy="518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CA" w:rsidRDefault="00310ECA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</w:p>
    <w:p w:rsidR="00180E78" w:rsidRPr="00310ECA" w:rsidRDefault="00310ECA" w:rsidP="00E077CD">
      <w:pPr>
        <w:rPr>
          <w:rFonts w:ascii="Times New Roman" w:hAnsi="Times New Roman" w:cs="Times New Roman"/>
          <w:b/>
          <w:sz w:val="32"/>
          <w:szCs w:val="28"/>
        </w:rPr>
      </w:pPr>
      <w:r w:rsidRPr="00310ECA">
        <w:rPr>
          <w:rFonts w:ascii="Times New Roman" w:hAnsi="Times New Roman" w:cs="Times New Roman"/>
          <w:b/>
          <w:sz w:val="32"/>
          <w:szCs w:val="28"/>
        </w:rPr>
        <w:t xml:space="preserve">                       </w:t>
      </w:r>
      <w:r w:rsidR="00180E78" w:rsidRPr="00310ECA">
        <w:rPr>
          <w:rFonts w:ascii="Times New Roman" w:hAnsi="Times New Roman" w:cs="Times New Roman"/>
          <w:b/>
          <w:sz w:val="32"/>
          <w:szCs w:val="28"/>
        </w:rPr>
        <w:t>Наносим клей на узор</w:t>
      </w:r>
    </w:p>
    <w:p w:rsidR="00310ECA" w:rsidRDefault="00180E78" w:rsidP="00180E7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80E78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305675" cy="5711210"/>
            <wp:effectExtent l="19050" t="0" r="9525" b="0"/>
            <wp:docPr id="20" name="Рисунок 11" descr="C:\Users\SoftBox05\Desktop\daba9fe3-4038-4332-a101-b7bb77d6f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ftBox05\Desktop\daba9fe3-4038-4332-a101-b7bb77d6fea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71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CA" w:rsidRDefault="00310ECA" w:rsidP="00180E7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310ECA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7156497" cy="4576030"/>
            <wp:effectExtent l="19050" t="0" r="6303" b="0"/>
            <wp:docPr id="25" name="Рисунок 10" descr="C:\Users\SoftBox05\Desktop\75c03d49-0ba4-4dae-adf4-b4c54703d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ftBox05\Desktop\75c03d49-0ba4-4dae-adf4-b4c54703d2d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046" cy="458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CA" w:rsidRDefault="00310ECA" w:rsidP="00180E78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</w:p>
    <w:p w:rsidR="00180E78" w:rsidRPr="00E236C0" w:rsidRDefault="00310ECA" w:rsidP="00E077CD">
      <w:pPr>
        <w:rPr>
          <w:rFonts w:ascii="Times New Roman" w:hAnsi="Times New Roman" w:cs="Times New Roman"/>
          <w:b/>
          <w:sz w:val="32"/>
          <w:szCs w:val="28"/>
        </w:rPr>
      </w:pPr>
      <w:r w:rsidRPr="00310ECA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                </w:t>
      </w:r>
      <w:r w:rsidR="00180E78" w:rsidRPr="00310ECA">
        <w:rPr>
          <w:rFonts w:ascii="Times New Roman" w:hAnsi="Times New Roman" w:cs="Times New Roman"/>
          <w:b/>
          <w:color w:val="111111"/>
          <w:sz w:val="32"/>
          <w:szCs w:val="28"/>
        </w:rPr>
        <w:t>Выкладываем из жгутиков узор на тарелке;</w:t>
      </w: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80E78" w:rsidRPr="00310ECA" w:rsidRDefault="00180E78" w:rsidP="00310EC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ECA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Добавляем для фактуры бусины или крупы (можно бисер или </w:t>
      </w:r>
      <w:proofErr w:type="spellStart"/>
      <w:r w:rsidRPr="00310ECA">
        <w:rPr>
          <w:rFonts w:ascii="Times New Roman" w:hAnsi="Times New Roman" w:cs="Times New Roman"/>
          <w:b/>
          <w:color w:val="111111"/>
          <w:sz w:val="32"/>
          <w:szCs w:val="28"/>
        </w:rPr>
        <w:t>полубусины</w:t>
      </w:r>
      <w:proofErr w:type="spellEnd"/>
      <w:r w:rsidRPr="00310ECA">
        <w:rPr>
          <w:rFonts w:ascii="Times New Roman" w:hAnsi="Times New Roman" w:cs="Times New Roman"/>
          <w:b/>
          <w:color w:val="111111"/>
          <w:sz w:val="32"/>
          <w:szCs w:val="28"/>
        </w:rPr>
        <w:t>);</w:t>
      </w:r>
    </w:p>
    <w:p w:rsidR="00180E78" w:rsidRDefault="00180E78" w:rsidP="00E077CD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077CD" w:rsidRDefault="00E077CD"/>
    <w:p w:rsidR="00180E78" w:rsidRDefault="00E077CD">
      <w:r>
        <w:rPr>
          <w:noProof/>
        </w:rPr>
        <w:lastRenderedPageBreak/>
        <w:drawing>
          <wp:inline distT="0" distB="0" distL="0" distR="0">
            <wp:extent cx="7226087" cy="4953000"/>
            <wp:effectExtent l="19050" t="0" r="0" b="0"/>
            <wp:docPr id="13" name="Рисунок 13" descr="C:\Users\SoftBox05\Desktop\f87056dd-93c1-4821-9118-e3a8ad8b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oftBox05\Desktop\f87056dd-93c1-4821-9118-e3a8ad8b044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305" cy="496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E78" w:rsidRPr="00180E78" w:rsidRDefault="00180E78" w:rsidP="00180E78"/>
    <w:p w:rsidR="00A94719" w:rsidRPr="00A94719" w:rsidRDefault="00180E78" w:rsidP="00A94719">
      <w:pPr>
        <w:jc w:val="center"/>
        <w:rPr>
          <w:rFonts w:ascii="Times New Roman" w:hAnsi="Times New Roman" w:cs="Times New Roman"/>
          <w:b/>
          <w:color w:val="111111"/>
          <w:sz w:val="32"/>
          <w:szCs w:val="28"/>
        </w:rPr>
      </w:pPr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>Цветные салфетки краской не окрашивают, а оставляют естественные цвета,</w:t>
      </w:r>
    </w:p>
    <w:p w:rsidR="00180E78" w:rsidRPr="00A94719" w:rsidRDefault="00180E78" w:rsidP="00A9471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если </w:t>
      </w:r>
      <w:r w:rsidR="00A94719" w:rsidRPr="00A94719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    </w:t>
      </w:r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рисунок </w:t>
      </w:r>
      <w:proofErr w:type="gramStart"/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>выполняется из салфеток белого цвета их окрашивают</w:t>
      </w:r>
      <w:proofErr w:type="gramEnd"/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 xml:space="preserve"> в желаемый цвет.</w:t>
      </w:r>
    </w:p>
    <w:p w:rsidR="00180E78" w:rsidRPr="00A94719" w:rsidRDefault="00180E78" w:rsidP="00A9471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719">
        <w:rPr>
          <w:rFonts w:ascii="Times New Roman" w:hAnsi="Times New Roman" w:cs="Times New Roman"/>
          <w:b/>
          <w:color w:val="111111"/>
          <w:sz w:val="32"/>
          <w:szCs w:val="28"/>
        </w:rPr>
        <w:t>Тарелка готова!</w:t>
      </w:r>
    </w:p>
    <w:p w:rsidR="00180E78" w:rsidRDefault="00180E78" w:rsidP="00180E78">
      <w:pPr>
        <w:rPr>
          <w:sz w:val="28"/>
        </w:rPr>
      </w:pPr>
    </w:p>
    <w:p w:rsidR="00A94719" w:rsidRDefault="00A94719" w:rsidP="00180E78">
      <w:pPr>
        <w:rPr>
          <w:sz w:val="28"/>
        </w:rPr>
      </w:pPr>
    </w:p>
    <w:p w:rsidR="00A94719" w:rsidRDefault="00A94719" w:rsidP="00180E78">
      <w:pPr>
        <w:rPr>
          <w:sz w:val="28"/>
        </w:rPr>
      </w:pPr>
    </w:p>
    <w:p w:rsidR="00A94719" w:rsidRPr="00180E78" w:rsidRDefault="00A94719" w:rsidP="00180E78">
      <w:pPr>
        <w:rPr>
          <w:sz w:val="28"/>
        </w:rPr>
      </w:pPr>
    </w:p>
    <w:p w:rsidR="00187763" w:rsidRPr="00180E78" w:rsidRDefault="00180E78" w:rsidP="00180E78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80E78">
        <w:rPr>
          <w:rFonts w:ascii="Times New Roman" w:hAnsi="Times New Roman" w:cs="Times New Roman"/>
          <w:b/>
          <w:color w:val="FF0000"/>
          <w:sz w:val="44"/>
        </w:rPr>
        <w:t>Спасибо за внимание</w:t>
      </w:r>
    </w:p>
    <w:sectPr w:rsidR="00187763" w:rsidRPr="00180E78" w:rsidSect="00E236C0">
      <w:pgSz w:w="11906" w:h="16838"/>
      <w:pgMar w:top="284" w:right="566" w:bottom="53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7CD"/>
    <w:rsid w:val="00180E78"/>
    <w:rsid w:val="00187763"/>
    <w:rsid w:val="00226E71"/>
    <w:rsid w:val="00310ECA"/>
    <w:rsid w:val="00622EB2"/>
    <w:rsid w:val="00A94719"/>
    <w:rsid w:val="00E077CD"/>
    <w:rsid w:val="00E2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77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Пользователь</cp:lastModifiedBy>
  <cp:revision>6</cp:revision>
  <dcterms:created xsi:type="dcterms:W3CDTF">2023-03-13T18:37:00Z</dcterms:created>
  <dcterms:modified xsi:type="dcterms:W3CDTF">2023-03-13T20:15:00Z</dcterms:modified>
</cp:coreProperties>
</file>