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C9" w:rsidRDefault="008D1AC9" w:rsidP="008D1AC9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</w:p>
    <w:p w:rsidR="008D1AC9" w:rsidRDefault="008D1AC9" w:rsidP="008D1AC9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</w:p>
    <w:p w:rsidR="008D1AC9" w:rsidRPr="008D1AC9" w:rsidRDefault="008D1AC9" w:rsidP="008D1AC9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8D1AC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Муниципальное бюджетное дошкольное образовательное учреждение</w:t>
      </w:r>
    </w:p>
    <w:p w:rsidR="008D1AC9" w:rsidRPr="008D1AC9" w:rsidRDefault="008D1AC9" w:rsidP="008D1AC9">
      <w:pPr>
        <w:spacing w:after="60" w:line="234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8D1AC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«Детский  сад «Салам» с. </w:t>
      </w:r>
      <w:proofErr w:type="spellStart"/>
      <w:r w:rsidRPr="008D1AC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Новосаситли</w:t>
      </w:r>
      <w:proofErr w:type="spellEnd"/>
      <w:r w:rsidRPr="008D1AC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Хасавюртовского района</w:t>
      </w:r>
    </w:p>
    <w:p w:rsidR="006E10E6" w:rsidRDefault="006E10E6" w:rsidP="006E10E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</w:pPr>
    </w:p>
    <w:p w:rsidR="00AA52AA" w:rsidRPr="006E10E6" w:rsidRDefault="00AA52AA" w:rsidP="00AA52A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</w:pPr>
      <w:r w:rsidRPr="006E10E6"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  <w:t xml:space="preserve">Конспект открытого занятия </w:t>
      </w:r>
    </w:p>
    <w:p w:rsidR="006E10E6" w:rsidRPr="00906E09" w:rsidRDefault="005D3644" w:rsidP="00906E0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</w:pPr>
      <w:r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  <w:t xml:space="preserve">по </w:t>
      </w:r>
      <w:r w:rsidR="00AA52AA" w:rsidRPr="006E10E6"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  <w:t xml:space="preserve"> обучению грамоте</w:t>
      </w:r>
    </w:p>
    <w:p w:rsidR="00AA52AA" w:rsidRPr="00906E09" w:rsidRDefault="00AA52AA" w:rsidP="00906E09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</w:pPr>
      <w:r w:rsidRPr="006E10E6"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  <w:t>в подготовительной группе</w:t>
      </w:r>
      <w:r w:rsidR="00906E09">
        <w:rPr>
          <w:rFonts w:ascii="Arial" w:eastAsia="Times New Roman" w:hAnsi="Arial" w:cs="Arial"/>
          <w:b/>
          <w:color w:val="FF0000"/>
          <w:kern w:val="36"/>
          <w:sz w:val="40"/>
          <w:szCs w:val="45"/>
        </w:rPr>
        <w:t xml:space="preserve"> «Буратино»</w:t>
      </w:r>
    </w:p>
    <w:p w:rsidR="00AA52AA" w:rsidRDefault="00906E09" w:rsidP="00AA52AA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</w:rPr>
        <w:drawing>
          <wp:inline distT="0" distB="0" distL="0" distR="0">
            <wp:extent cx="5461791" cy="3905250"/>
            <wp:effectExtent l="171450" t="133350" r="367509" b="304800"/>
            <wp:docPr id="11" name="Рисунок 11" descr="C:\Users\SoftBox05\Downloads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oftBox05\Downloads\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4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791" cy="3905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6E09" w:rsidRPr="006E10E6" w:rsidRDefault="00906E09" w:rsidP="005D364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45"/>
        </w:rPr>
      </w:pPr>
    </w:p>
    <w:p w:rsidR="006E10E6" w:rsidRPr="00906E09" w:rsidRDefault="006E10E6" w:rsidP="006E10E6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</w:pPr>
      <w:r w:rsidRPr="00906E09"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  <w:t>Подготовила:</w:t>
      </w:r>
    </w:p>
    <w:p w:rsidR="00AA52AA" w:rsidRPr="00906E09" w:rsidRDefault="006E10E6" w:rsidP="006E10E6">
      <w:pPr>
        <w:shd w:val="clear" w:color="auto" w:fill="FFFFFF"/>
        <w:spacing w:before="150" w:after="450" w:line="288" w:lineRule="atLeast"/>
        <w:jc w:val="right"/>
        <w:outlineLvl w:val="0"/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</w:pPr>
      <w:r w:rsidRPr="00906E09"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  <w:t xml:space="preserve"> воспитатель </w:t>
      </w:r>
      <w:proofErr w:type="spellStart"/>
      <w:r w:rsidRPr="00906E09"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  <w:t>Камилова</w:t>
      </w:r>
      <w:proofErr w:type="spellEnd"/>
      <w:r w:rsidRPr="00906E09">
        <w:rPr>
          <w:rFonts w:ascii="Arial" w:eastAsia="Times New Roman" w:hAnsi="Arial" w:cs="Arial"/>
          <w:b/>
          <w:color w:val="002060"/>
          <w:kern w:val="36"/>
          <w:sz w:val="24"/>
          <w:szCs w:val="45"/>
        </w:rPr>
        <w:t xml:space="preserve"> К.А.</w:t>
      </w:r>
    </w:p>
    <w:p w:rsidR="006E10E6" w:rsidRPr="00906E09" w:rsidRDefault="005D3644" w:rsidP="006E10E6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28"/>
          <w:szCs w:val="45"/>
        </w:rPr>
      </w:pPr>
      <w:r>
        <w:rPr>
          <w:rFonts w:ascii="Arial" w:eastAsia="Times New Roman" w:hAnsi="Arial" w:cs="Arial"/>
          <w:b/>
          <w:color w:val="002060"/>
          <w:kern w:val="36"/>
          <w:sz w:val="28"/>
          <w:szCs w:val="45"/>
        </w:rPr>
        <w:t>2022</w:t>
      </w:r>
      <w:r w:rsidR="006E10E6" w:rsidRPr="00906E09">
        <w:rPr>
          <w:rFonts w:ascii="Arial" w:eastAsia="Times New Roman" w:hAnsi="Arial" w:cs="Arial"/>
          <w:b/>
          <w:color w:val="002060"/>
          <w:kern w:val="36"/>
          <w:sz w:val="28"/>
          <w:szCs w:val="45"/>
        </w:rPr>
        <w:t>г.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AA52AA">
        <w:rPr>
          <w:rFonts w:ascii="Arial" w:eastAsia="Times New Roman" w:hAnsi="Arial" w:cs="Arial"/>
          <w:color w:val="111111"/>
          <w:sz w:val="27"/>
          <w:szCs w:val="27"/>
        </w:rPr>
        <w:lastRenderedPageBreak/>
        <w:br/>
      </w:r>
    </w:p>
    <w:p w:rsidR="00AA52AA" w:rsidRPr="00AA52AA" w:rsidRDefault="00AA52AA" w:rsidP="00AA5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7"/>
          <w:szCs w:val="27"/>
        </w:rPr>
        <w:t> 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Цель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Закрепить усвоенные детьми знания, умения и навыки, сформированные на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занятиях по обучению грамоте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 </w:t>
      </w: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Образовательные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: 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Совершенствовать навыки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звукового анализа слов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; определять гласные, согласные (мягкий, твердый, место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звука в слове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делить слова на слоги, определяя количество слогов, уточнять понятия "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 и "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".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Совершенствовать технику осознанного чтения слов и предложений, обогащать словарный запас детей.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Развивающие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 :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Развивать фонематический слух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зрительное восприятие, мышление, память,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развивать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умение отвечать на вопрос воспитателя полным ответом.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Воспитательные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Создать хорошее настроение; воспитывать чувство товарищества, желание и умение работать в коллективе; поощрять активность и самостоятельность.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Словарная работа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слог,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слово, предложение.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Материал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Демонстрационный материал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Плакат с алфавитом, картинка с иллюстрацией "Зима",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для составления коротких слов С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,О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, Л,Н, мяч.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Раздаточный материал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Картинки-пары, предметные картинки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(домики)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для определения количества слогов, картинки для определения предмета, простой карандаш, картинки и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 Я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, 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В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для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составления предложения "Я иду в школу"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Предварительная работа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Заучивание стихов, отгадывание загадок, знакомство с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буквами и звуками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с иллюстрациями по теме, игры на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фонематического слуха.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Использование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ИКТ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Виды деятельности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игровая, речевая, познавательная, музыкальная, восприятие художественной литературы и фольклора, двигательная.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Образовательные области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Социально-коммуникативное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Познавательное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Речевое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Художественно-эстетическое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Физическое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Default="00AA52AA" w:rsidP="00AA52AA">
      <w:pPr>
        <w:spacing w:after="0" w:line="288" w:lineRule="atLeast"/>
        <w:outlineLvl w:val="1"/>
        <w:rPr>
          <w:rFonts w:ascii="Arial" w:eastAsia="Times New Roman" w:hAnsi="Arial" w:cs="Arial"/>
          <w:color w:val="FF0000"/>
          <w:sz w:val="24"/>
          <w:szCs w:val="24"/>
        </w:rPr>
      </w:pPr>
      <w:r w:rsidRPr="00AA52AA">
        <w:rPr>
          <w:rFonts w:ascii="Arial" w:eastAsia="Times New Roman" w:hAnsi="Arial" w:cs="Arial"/>
          <w:color w:val="FF0000"/>
          <w:sz w:val="24"/>
          <w:szCs w:val="24"/>
        </w:rPr>
        <w:t>Ход занятия:</w:t>
      </w:r>
    </w:p>
    <w:p w:rsidR="00906E09" w:rsidRPr="00AA52AA" w:rsidRDefault="00906E09" w:rsidP="00AA52AA">
      <w:pPr>
        <w:spacing w:after="0" w:line="288" w:lineRule="atLeast"/>
        <w:outlineLvl w:val="1"/>
        <w:rPr>
          <w:rFonts w:ascii="Arial" w:eastAsia="Times New Roman" w:hAnsi="Arial" w:cs="Arial"/>
          <w:color w:val="FF0000"/>
          <w:sz w:val="24"/>
          <w:szCs w:val="24"/>
        </w:rPr>
      </w:pPr>
    </w:p>
    <w:p w:rsid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Организационный момент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906E09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906E09" w:rsidRPr="00AA52AA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Придумано кем-то просто и мудро при встрече здороваться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906E09" w:rsidRPr="00AA52AA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Доброе утро! Доброе утро! Солнцу и птицам.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Доброе утро! Улыбчивым лицам.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И каждый становится добрым, доверчивым.</w:t>
      </w:r>
    </w:p>
    <w:p w:rsid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Доброе утро продлится до вечера.</w:t>
      </w: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6E10E6">
      <w:pPr>
        <w:spacing w:before="225" w:after="225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Pr="00AA52AA" w:rsidRDefault="006E10E6" w:rsidP="006E10E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>
            <wp:extent cx="4583384" cy="3429000"/>
            <wp:effectExtent l="171450" t="133350" r="369616" b="304800"/>
            <wp:docPr id="1" name="Рисунок 1" descr="C:\Users\SoftBox05\Desktop\cca891c1-33ea-449f-aa92-0fbfcb1ea6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tBox05\Desktop\cca891c1-33ea-449f-aa92-0fbfcb1ea6f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384" cy="342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Ребята, давайте посмотрим друг на друга и улыбнемся. Пусть ваши улыбки будут с нами на протяжении всего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занятия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 Вы многому научились в детском саду, скоро пойдете в школу, и сейчас мы проверим ваши знания и умения. Давайте повторим с вами правило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речи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 :</w:t>
      </w:r>
      <w:proofErr w:type="gramEnd"/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Каждый день всегда, везде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занятиях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в игре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Верно, чётко говорим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Никуда мы не спешим.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1. 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Напомните, что вы изучаете на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занятиях по обучению грамоте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Мы изучаем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 и буквы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Чем отличаются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 от букв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Дети-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мы произносим и слышим, 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 мы видим и пишем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Тридцать три сестрички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Ростом невелички.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Если знаешь их секрет,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То на всё найдёшь ответ.</w:t>
      </w:r>
    </w:p>
    <w:p w:rsid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Дети-Буквы</w:t>
      </w:r>
    </w:p>
    <w:p w:rsidR="00906E09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</w:p>
    <w:p w:rsidR="00906E09" w:rsidRPr="00AA52AA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На доске на плакате написаны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давайте их назовем.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Какие две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группы у нас получились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Дети- Гласные и согласные.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Как произносятся гласные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Поются, не встречают преграду при произношении, образуют слог.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Гласные тянутся в песенке звонкой,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Могут заплакать и закричать.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Могут в кроватке баюкать ребенка,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Но не жалеют свистеть и ворчать.</w:t>
      </w:r>
    </w:p>
    <w:p w:rsid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Как произносятся согласные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</w:t>
      </w:r>
    </w:p>
    <w:p w:rsidR="006E10E6" w:rsidRDefault="006E10E6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Pr="00AA52AA" w:rsidRDefault="006E10E6" w:rsidP="006E10E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>
            <wp:extent cx="4629150" cy="3463239"/>
            <wp:effectExtent l="171450" t="133350" r="361950" b="308661"/>
            <wp:docPr id="2" name="Рисунок 2" descr="C:\Users\SoftBox05\Desktop\57a59a60-4290-482c-97ad-8bde90418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05\Desktop\57a59a60-4290-482c-97ad-8bde904182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63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Не поются, встречают преграду при произношении, не образуют слоги.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 согласные согласны шелестеть, шептать, шипеть,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Но не хочется им петь.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2. Игра на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развитие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мелкой моторики рук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«Составь короткое слово»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Я приготовила для вас необычные кружочки, что вы на них видите?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Дети-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Необходимо из имеющих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составить как можно слов</w:t>
      </w:r>
    </w:p>
    <w:p w:rsidR="00906E09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906E09" w:rsidRPr="00AA52AA" w:rsidRDefault="00906E09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С, О, Л, Н. - Сон, Слон, Он, Но, Нос.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Много с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буквами хлопот уж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такой они народ,</w:t>
      </w:r>
    </w:p>
    <w:p w:rsid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Но когда с умом толково их построить в четкий ряд,</w:t>
      </w:r>
    </w:p>
    <w:p w:rsidR="00906E09" w:rsidRPr="00AA52AA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Превратятся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буквы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в слово и с тобой заговорят.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Воспитатель- СОН, СЛОН, НОС. Что вы можете сказать про эти слова, какие они? 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Короткие.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Назовите еще короткие слова.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Кот, дом, сыр, лес, мир, кит.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Какие еще бывают слова?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Длинные.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Назовите длинные слова.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Велосипед, фотоаппарат, экскаватор, президент, библиотека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3. </w:t>
      </w: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Чтение скороговорки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"Зимним утром от мороза на заре звенят березы"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Воспитатель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- Какой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очень часто встречается в этой скороговорке?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Сейчас я буду произносить слова, а вы должны определить место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звука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"З" </w:t>
      </w: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 слове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: в начале, в середине или в конце слова. 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(Зима, корзинка, азбука, поезд, береза, заря, незабудки, мороз, ваза, золото, арбуз, кругозор, звезда)</w:t>
      </w:r>
      <w:proofErr w:type="gramEnd"/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4. 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Звукобуквенный анализ слова Зима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Воспитатель-Ребята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, какое сейчас время года?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(показ картины)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Зима.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Ребята выкладывают из магнитных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 на доске слово-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"Зима".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Сколько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</w:t>
      </w:r>
      <w:proofErr w:type="gramStart"/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кв в сл</w:t>
      </w:r>
      <w:proofErr w:type="gramEnd"/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ове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"Зима"?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(4 </w:t>
      </w:r>
      <w:r w:rsidRPr="00AA52A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буквы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 сколько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звуков в слове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"Зима"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(тоже 4)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Сколько согласных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звуков в слове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"Зима"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(2 согласных </w:t>
      </w:r>
      <w:r w:rsidRPr="00AA52A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звука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Назовите их.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AA52A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 xml:space="preserve">Звуки </w:t>
      </w:r>
      <w:proofErr w:type="gramStart"/>
      <w:r w:rsidRPr="00AA52A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З</w:t>
      </w:r>
      <w:proofErr w:type="gramEnd"/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, М)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Сколько гласных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звука в слове 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"Зима"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(2 гласных </w:t>
      </w:r>
      <w:r w:rsidRPr="00AA52A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</w:rPr>
        <w:t>звука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Какие это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звуки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?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(И, А)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Сколько слогов в слове "Зима"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(Два)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З-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согласная, звонкая, мягкая.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гласная, безударная.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М- согласная, твердая, звонкая.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А- гласная, ударная.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Вспомним правило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"Сколько в слове гласных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звуков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столько в слове и слогов"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5. Музыкальная физкультминутка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«Найди пару»</w:t>
      </w:r>
    </w:p>
    <w:p w:rsidR="006E10E6" w:rsidRDefault="00AA52AA" w:rsidP="00906E09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lastRenderedPageBreak/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Посмотрите, сколько снежинок. Возьмите по одной снежинке.</w:t>
      </w: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Pr="00AA52AA" w:rsidRDefault="006E10E6" w:rsidP="006E10E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4"/>
        </w:rPr>
      </w:pPr>
      <w:r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>
            <wp:extent cx="4724400" cy="3534499"/>
            <wp:effectExtent l="171450" t="133350" r="361950" b="313601"/>
            <wp:docPr id="3" name="Рисунок 3" descr="C:\Users\SoftBox05\Desktop\7c6d74ed-db9b-486e-9cbf-e2cefdf34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ftBox05\Desktop\7c6d74ed-db9b-486e-9cbf-e2cefdf34de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34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 снежинки необычные, с картинками на обратной стороне. Внимательно посмотрите, что нарисовано на вашей картинке и картинке соседа, и подумайте, с какого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 начинается данное слово. А сейчас мы потанцуем 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с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снежинками под музыку, но как только музыка закончится, вы должны найти себе ту пару, у которой название картинки начинается с того же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 что и у вас. Держите картинки так, чтобы их было видно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(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д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ети под музыку танцуют с снежинками; </w:t>
      </w: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пары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 арбуз-апельсин, улитка-утюг, орех – огурец, чайник-часы, книга-карандаш, ананас-автобус, мяч-морковь, сова-слон) Какой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звук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объединяет вашу пару? Почему? (Воспитатель отмечает детей, которые первые и правильно выполнили задание)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Работа с раздаточным материалом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Пальчиковая гимнастика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 школу осенью пойду, там друзей себе найду,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Научусь писать, читать, быстро правильно считать.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Я таким ученым буду! Но свой садик не забуду!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6. Задание на внимание "Определи время года и соедини стрелками подходящие картинки"</w:t>
      </w:r>
    </w:p>
    <w:p w:rsid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7. Задание "Рассели животных"</w:t>
      </w:r>
    </w:p>
    <w:p w:rsidR="00906E09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906E09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906E09" w:rsidRPr="00AA52AA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Ребята, у вас на столах волшебные домики. Одно окошечк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о-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один слог, два окошечка - два слога, три окошка- три слога. Вам нужно расселить животных по домикам, если в названии животных один слог, мы его поселим в домик с одним окошечком и т. д.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8. Задание "Определи и напиши название предмета"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Гимнастика для глаз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 нашем садике, как в сказке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(моргают глазками)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Все ребята лечат глазки.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На носу очки сидят вовсе не простые,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(посмотреть на носик)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 волшебные очки, очень озорные!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Через </w:t>
      </w:r>
      <w:proofErr w:type="spell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них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,с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>мотря</w:t>
      </w:r>
      <w:proofErr w:type="spell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вокруг,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(круговые движения)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Узнаешь, что это жук!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А вот сороконожка, гуляет по дорожке!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Там бабочка порхает,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(посмотреть налево)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Цветочек расцветает,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(посмотреть направо)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Плывут по небу облака,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(посмотреть наверх)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Листва колышется слегка!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(посмотреть вниз)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9. Задание "Составь предложение из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 и картинок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"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</w:rPr>
        <w:t xml:space="preserve"> Отгадайте загадку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: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Оно может быть тихим,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Оно может быть громким,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Оно может быть ласковым,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Может быть грубым,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Оно может обидеть,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Оно может рассмешить,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Его можно взять и написать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Слово.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Верно. Что получается из слов, которые собираются вместе?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Дети-Предложения.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ь-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Наша речь состоит из предложений. Чтобы правильно и красиво говорить, мы подбираем слова по смыслу друг к другу и у нас получаются предложения. Сейчас составьте из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букв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 и картинок предложение "Я иду в школу"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Какой знак ставится в конце предложения?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Точка.</w:t>
      </w:r>
    </w:p>
    <w:p w:rsid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Воспитатель- А сейчас немножко поиграем.</w:t>
      </w:r>
    </w:p>
    <w:p w:rsidR="00906E09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906E09" w:rsidRPr="00AA52AA" w:rsidRDefault="00906E09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10. Игра с мячом </w:t>
      </w:r>
      <w:r w:rsidRPr="00AA52AA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</w:rPr>
        <w:t>«Подскажи словечко»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МА, Мы, Но, Ша, Ли, </w:t>
      </w:r>
      <w:proofErr w:type="spell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Му</w:t>
      </w:r>
      <w:proofErr w:type="spellEnd"/>
      <w:r w:rsidRPr="00AA52AA">
        <w:rPr>
          <w:rFonts w:ascii="Arial" w:eastAsia="Times New Roman" w:hAnsi="Arial" w:cs="Arial"/>
          <w:color w:val="111111"/>
          <w:sz w:val="24"/>
          <w:szCs w:val="24"/>
        </w:rPr>
        <w:t>.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Дет</w:t>
      </w:r>
      <w:proofErr w:type="gramStart"/>
      <w:r w:rsidRPr="00AA52AA">
        <w:rPr>
          <w:rFonts w:ascii="Arial" w:eastAsia="Times New Roman" w:hAnsi="Arial" w:cs="Arial"/>
          <w:color w:val="111111"/>
          <w:sz w:val="24"/>
          <w:szCs w:val="24"/>
        </w:rPr>
        <w:t>и-</w:t>
      </w:r>
      <w:proofErr w:type="gramEnd"/>
      <w:r w:rsidRPr="00AA52AA">
        <w:rPr>
          <w:rFonts w:ascii="Arial" w:eastAsia="Times New Roman" w:hAnsi="Arial" w:cs="Arial"/>
          <w:color w:val="111111"/>
          <w:sz w:val="24"/>
          <w:szCs w:val="24"/>
        </w:rPr>
        <w:t xml:space="preserve"> Машина, мама, малыш, масло, матрас, мыло, мышь, нора, нос, носки, шарик, шашки, лимон, липа, лиса, муха, мусор.</w:t>
      </w:r>
    </w:p>
    <w:p w:rsid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Рефлексия. Ребята, я рада за вас вы выполнили все задания, которые я вам приготовила. Вы показали свои умения, знания, проявили смекалку.</w:t>
      </w: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Default="006E10E6" w:rsidP="006E10E6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4"/>
          <w:szCs w:val="24"/>
        </w:rPr>
      </w:pPr>
      <w:r w:rsidRPr="006E10E6">
        <w:rPr>
          <w:rFonts w:ascii="Arial" w:eastAsia="Times New Roman" w:hAnsi="Arial" w:cs="Arial"/>
          <w:noProof/>
          <w:color w:val="111111"/>
          <w:sz w:val="24"/>
          <w:szCs w:val="24"/>
        </w:rPr>
        <w:drawing>
          <wp:inline distT="0" distB="0" distL="0" distR="0">
            <wp:extent cx="5347282" cy="4000500"/>
            <wp:effectExtent l="171450" t="133350" r="367718" b="304800"/>
            <wp:docPr id="5" name="Рисунок 4" descr="C:\Users\SoftBox05\Desktop\6a55d81d-3c32-422f-969c-e773b3c37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ftBox05\Desktop\6a55d81d-3c32-422f-969c-e773b3c371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282" cy="4000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10E6" w:rsidRDefault="006E10E6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</w:p>
    <w:p w:rsidR="006E10E6" w:rsidRPr="00AA52AA" w:rsidRDefault="006E10E6" w:rsidP="006E10E6">
      <w:pPr>
        <w:spacing w:before="225" w:after="225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Как хорошо быть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грамотным на свете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Все знать и много так читать</w:t>
      </w:r>
    </w:p>
    <w:p w:rsidR="00AA52AA" w:rsidRPr="00AA52AA" w:rsidRDefault="00AA52AA" w:rsidP="00AA52A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Ведь </w:t>
      </w:r>
      <w:r w:rsidRPr="00AA52AA">
        <w:rPr>
          <w:rFonts w:ascii="Arial" w:eastAsia="Times New Roman" w:hAnsi="Arial" w:cs="Arial"/>
          <w:b/>
          <w:bCs/>
          <w:color w:val="111111"/>
          <w:sz w:val="24"/>
          <w:szCs w:val="24"/>
        </w:rPr>
        <w:t>грамота- ступенька к свету</w:t>
      </w:r>
      <w:r w:rsidRPr="00AA52AA">
        <w:rPr>
          <w:rFonts w:ascii="Arial" w:eastAsia="Times New Roman" w:hAnsi="Arial" w:cs="Arial"/>
          <w:color w:val="111111"/>
          <w:sz w:val="24"/>
          <w:szCs w:val="24"/>
        </w:rPr>
        <w:t>,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Которую не нужно пропускать</w:t>
      </w:r>
    </w:p>
    <w:p w:rsidR="00AA52AA" w:rsidRPr="00AA52AA" w:rsidRDefault="00AA52AA" w:rsidP="00AA52A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</w:rPr>
      </w:pPr>
      <w:r w:rsidRPr="00AA52AA">
        <w:rPr>
          <w:rFonts w:ascii="Arial" w:eastAsia="Times New Roman" w:hAnsi="Arial" w:cs="Arial"/>
          <w:color w:val="111111"/>
          <w:sz w:val="24"/>
          <w:szCs w:val="24"/>
        </w:rPr>
        <w:t>В знак благодарности за отличные знания я приобрела прописи, которые вам дарю.</w:t>
      </w:r>
    </w:p>
    <w:p w:rsidR="00C20D9F" w:rsidRPr="00AA52AA" w:rsidRDefault="00C20D9F">
      <w:pPr>
        <w:rPr>
          <w:sz w:val="24"/>
          <w:szCs w:val="24"/>
        </w:rPr>
      </w:pPr>
    </w:p>
    <w:sectPr w:rsidR="00C20D9F" w:rsidRPr="00AA52AA" w:rsidSect="00906E09">
      <w:pgSz w:w="11906" w:h="16838"/>
      <w:pgMar w:top="426" w:right="991" w:bottom="1134" w:left="851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52AA"/>
    <w:rsid w:val="005D3644"/>
    <w:rsid w:val="006B3492"/>
    <w:rsid w:val="006E10E6"/>
    <w:rsid w:val="008D1AC9"/>
    <w:rsid w:val="00906E09"/>
    <w:rsid w:val="00A6465F"/>
    <w:rsid w:val="00AA52AA"/>
    <w:rsid w:val="00B21434"/>
    <w:rsid w:val="00C20D9F"/>
    <w:rsid w:val="00D5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7"/>
  </w:style>
  <w:style w:type="paragraph" w:styleId="1">
    <w:name w:val="heading 1"/>
    <w:basedOn w:val="a"/>
    <w:link w:val="10"/>
    <w:uiPriority w:val="9"/>
    <w:qFormat/>
    <w:rsid w:val="00AA5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A52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2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A52A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A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A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52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2A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A52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9</cp:revision>
  <cp:lastPrinted>2022-06-01T12:20:00Z</cp:lastPrinted>
  <dcterms:created xsi:type="dcterms:W3CDTF">2022-02-24T07:54:00Z</dcterms:created>
  <dcterms:modified xsi:type="dcterms:W3CDTF">2022-06-01T12:23:00Z</dcterms:modified>
</cp:coreProperties>
</file>