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63" w:rsidRPr="00D45F89" w:rsidRDefault="00193963" w:rsidP="00193963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5B9BD5" w:themeColor="accent1"/>
          <w:sz w:val="28"/>
          <w:szCs w:val="28"/>
          <w:lang w:eastAsia="ru-RU"/>
        </w:rPr>
      </w:pPr>
      <w:r w:rsidRPr="00D45F89">
        <w:rPr>
          <w:rFonts w:ascii="Arial" w:eastAsia="Times New Roman" w:hAnsi="Arial" w:cs="Arial"/>
          <w:color w:val="5B9BD5" w:themeColor="accent1"/>
          <w:sz w:val="28"/>
          <w:szCs w:val="28"/>
          <w:lang w:eastAsia="ru-RU"/>
        </w:rPr>
        <w:t>Муниципальное бюджетное дошкольное обще образовательное учреждение</w:t>
      </w:r>
      <w:r w:rsidRPr="001919E0">
        <w:rPr>
          <w:rFonts w:ascii="Arial" w:eastAsia="Times New Roman" w:hAnsi="Arial" w:cs="Arial"/>
          <w:color w:val="5B9BD5" w:themeColor="accent1"/>
          <w:sz w:val="28"/>
          <w:szCs w:val="28"/>
          <w:lang w:eastAsia="ru-RU"/>
        </w:rPr>
        <w:t xml:space="preserve"> дет\сад «Салам»</w:t>
      </w:r>
    </w:p>
    <w:p w:rsidR="00193963" w:rsidRDefault="00193963" w:rsidP="00D45F89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61065A" w:rsidRDefault="0061065A" w:rsidP="00D45F89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61065A" w:rsidRDefault="0061065A" w:rsidP="00D45F89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61065A" w:rsidRPr="001919E0" w:rsidRDefault="0061065A" w:rsidP="00D45F89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193963" w:rsidRPr="0061065A" w:rsidRDefault="00193963" w:rsidP="0061065A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0070C0"/>
          <w:kern w:val="36"/>
          <w:sz w:val="56"/>
          <w:szCs w:val="56"/>
          <w:lang w:eastAsia="ru-RU"/>
        </w:rPr>
      </w:pPr>
      <w:r w:rsidRPr="0061065A">
        <w:rPr>
          <w:rFonts w:ascii="Arial" w:eastAsia="Times New Roman" w:hAnsi="Arial" w:cs="Arial"/>
          <w:color w:val="0070C0"/>
          <w:kern w:val="36"/>
          <w:sz w:val="56"/>
          <w:szCs w:val="56"/>
          <w:lang w:eastAsia="ru-RU"/>
        </w:rPr>
        <w:t>Аналитический отчёт воспитател</w:t>
      </w:r>
      <w:bookmarkStart w:id="0" w:name="_GoBack"/>
      <w:bookmarkEnd w:id="0"/>
      <w:r w:rsidR="0061065A">
        <w:rPr>
          <w:rFonts w:ascii="Arial" w:eastAsia="Times New Roman" w:hAnsi="Arial" w:cs="Arial"/>
          <w:color w:val="0070C0"/>
          <w:kern w:val="36"/>
          <w:sz w:val="56"/>
          <w:szCs w:val="56"/>
          <w:lang w:eastAsia="ru-RU"/>
        </w:rPr>
        <w:t>ей</w:t>
      </w:r>
    </w:p>
    <w:p w:rsidR="0061065A" w:rsidRDefault="00D45F89" w:rsidP="0061065A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4472C4" w:themeColor="accent5"/>
          <w:kern w:val="36"/>
          <w:sz w:val="48"/>
          <w:szCs w:val="48"/>
          <w:lang w:eastAsia="ru-RU"/>
        </w:rPr>
      </w:pPr>
      <w:r w:rsidRPr="00D45F89">
        <w:rPr>
          <w:rFonts w:ascii="Arial" w:eastAsia="Times New Roman" w:hAnsi="Arial" w:cs="Arial"/>
          <w:b/>
          <w:color w:val="4472C4" w:themeColor="accent5"/>
          <w:kern w:val="36"/>
          <w:sz w:val="48"/>
          <w:szCs w:val="48"/>
          <w:lang w:eastAsia="ru-RU"/>
        </w:rPr>
        <w:t>старшей группы</w:t>
      </w:r>
    </w:p>
    <w:p w:rsidR="00D45F89" w:rsidRPr="00193963" w:rsidRDefault="00193963" w:rsidP="0061065A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193963">
        <w:rPr>
          <w:rFonts w:ascii="Arial" w:eastAsia="Times New Roman" w:hAnsi="Arial" w:cs="Arial"/>
          <w:b/>
          <w:color w:val="FFC000" w:themeColor="accent4"/>
          <w:kern w:val="36"/>
          <w:sz w:val="48"/>
          <w:szCs w:val="48"/>
          <w:lang w:eastAsia="ru-RU"/>
        </w:rPr>
        <w:t>«</w:t>
      </w:r>
      <w:r w:rsidRPr="001919E0">
        <w:rPr>
          <w:rFonts w:ascii="Arial" w:eastAsia="Times New Roman" w:hAnsi="Arial" w:cs="Arial"/>
          <w:b/>
          <w:color w:val="FFC000" w:themeColor="accent4"/>
          <w:kern w:val="36"/>
          <w:sz w:val="52"/>
          <w:szCs w:val="52"/>
          <w:lang w:eastAsia="ru-RU"/>
        </w:rPr>
        <w:t>Солнышко</w:t>
      </w:r>
      <w:r w:rsidRPr="00193963">
        <w:rPr>
          <w:rFonts w:ascii="Arial" w:eastAsia="Times New Roman" w:hAnsi="Arial" w:cs="Arial"/>
          <w:b/>
          <w:color w:val="FFC000" w:themeColor="accent4"/>
          <w:kern w:val="36"/>
          <w:sz w:val="48"/>
          <w:szCs w:val="48"/>
          <w:lang w:eastAsia="ru-RU"/>
        </w:rPr>
        <w:t>»</w:t>
      </w:r>
    </w:p>
    <w:p w:rsidR="0061065A" w:rsidRPr="0061065A" w:rsidRDefault="0061065A" w:rsidP="0061065A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0070C0"/>
          <w:sz w:val="36"/>
          <w:szCs w:val="36"/>
          <w:lang w:eastAsia="ru-RU"/>
        </w:rPr>
      </w:pPr>
      <w:r w:rsidRPr="0061065A">
        <w:rPr>
          <w:rFonts w:ascii="Arial" w:eastAsia="Times New Roman" w:hAnsi="Arial" w:cs="Arial"/>
          <w:b/>
          <w:color w:val="0070C0"/>
          <w:sz w:val="36"/>
          <w:szCs w:val="36"/>
          <w:lang w:eastAsia="ru-RU"/>
        </w:rPr>
        <w:t>За</w:t>
      </w:r>
    </w:p>
    <w:p w:rsidR="00193963" w:rsidRPr="0061065A" w:rsidRDefault="0061065A" w:rsidP="0061065A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ru-RU"/>
        </w:rPr>
      </w:pPr>
      <w:r w:rsidRPr="0061065A">
        <w:rPr>
          <w:rFonts w:ascii="Arial" w:eastAsia="Times New Roman" w:hAnsi="Arial" w:cs="Arial"/>
          <w:b/>
          <w:color w:val="0070C0"/>
          <w:sz w:val="36"/>
          <w:szCs w:val="36"/>
          <w:lang w:eastAsia="ru-RU"/>
        </w:rPr>
        <w:t>2020-2021 уч.</w:t>
      </w:r>
      <w:r>
        <w:rPr>
          <w:rFonts w:ascii="Arial" w:eastAsia="Times New Roman" w:hAnsi="Arial" w:cs="Arial"/>
          <w:b/>
          <w:color w:val="0070C0"/>
          <w:sz w:val="36"/>
          <w:szCs w:val="36"/>
          <w:lang w:eastAsia="ru-RU"/>
        </w:rPr>
        <w:t xml:space="preserve"> </w:t>
      </w:r>
      <w:r w:rsidRPr="0061065A">
        <w:rPr>
          <w:rFonts w:ascii="Arial" w:eastAsia="Times New Roman" w:hAnsi="Arial" w:cs="Arial"/>
          <w:b/>
          <w:color w:val="0070C0"/>
          <w:sz w:val="36"/>
          <w:szCs w:val="36"/>
          <w:lang w:eastAsia="ru-RU"/>
        </w:rPr>
        <w:t>год</w:t>
      </w:r>
    </w:p>
    <w:p w:rsidR="00193963" w:rsidRDefault="00193963" w:rsidP="00D45F89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193963" w:rsidRDefault="00193963" w:rsidP="00D45F89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61065A" w:rsidRDefault="0061065A" w:rsidP="0061065A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70C0"/>
          <w:sz w:val="32"/>
          <w:szCs w:val="32"/>
          <w:lang w:eastAsia="ru-RU"/>
        </w:rPr>
        <w:t>Подготовили в</w:t>
      </w:r>
      <w:r w:rsidRPr="0061065A">
        <w:rPr>
          <w:rFonts w:ascii="Arial" w:eastAsia="Times New Roman" w:hAnsi="Arial" w:cs="Arial"/>
          <w:color w:val="0070C0"/>
          <w:sz w:val="32"/>
          <w:szCs w:val="32"/>
          <w:lang w:eastAsia="ru-RU"/>
        </w:rPr>
        <w:t>оспитатели:</w:t>
      </w:r>
    </w:p>
    <w:p w:rsidR="00193963" w:rsidRPr="0061065A" w:rsidRDefault="00193963" w:rsidP="0061065A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61065A">
        <w:rPr>
          <w:rFonts w:ascii="Arial" w:eastAsia="Times New Roman" w:hAnsi="Arial" w:cs="Arial"/>
          <w:color w:val="0070C0"/>
          <w:sz w:val="32"/>
          <w:szCs w:val="32"/>
          <w:lang w:eastAsia="ru-RU"/>
        </w:rPr>
        <w:t>Хайбуллаева З.К.</w:t>
      </w:r>
    </w:p>
    <w:p w:rsidR="00193963" w:rsidRDefault="00193963" w:rsidP="0061065A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61065A">
        <w:rPr>
          <w:rFonts w:ascii="Arial" w:eastAsia="Times New Roman" w:hAnsi="Arial" w:cs="Arial"/>
          <w:color w:val="0070C0"/>
          <w:sz w:val="32"/>
          <w:szCs w:val="32"/>
          <w:lang w:eastAsia="ru-RU"/>
        </w:rPr>
        <w:t>Хабибова М.М.</w:t>
      </w:r>
    </w:p>
    <w:p w:rsidR="0061065A" w:rsidRDefault="0061065A" w:rsidP="0061065A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70C0"/>
          <w:sz w:val="32"/>
          <w:szCs w:val="32"/>
          <w:lang w:eastAsia="ru-RU"/>
        </w:rPr>
        <w:t>2021г.</w:t>
      </w:r>
    </w:p>
    <w:p w:rsidR="0061065A" w:rsidRPr="0061065A" w:rsidRDefault="0061065A" w:rsidP="0061065A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</w:p>
    <w:p w:rsidR="00D45F89" w:rsidRPr="00D45F89" w:rsidRDefault="00D45F89" w:rsidP="00D45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старшей группе «Со</w:t>
      </w:r>
      <w:r w:rsidR="006106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нышко</w:t>
      </w: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 работают два воспитателя и помощник воспитателя. Списочный состав гру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ппы составил 30 детей, из них 8 девочек, и 22</w:t>
      </w: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мальчиков.</w:t>
      </w:r>
    </w:p>
    <w:p w:rsidR="00D45F89" w:rsidRPr="00D45F89" w:rsidRDefault="00D45F89" w:rsidP="00D45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Возраст детей от 5 до 6 лет. Преобладают партнерские взаимоотношения и совместная деятельность детей.</w:t>
      </w:r>
    </w:p>
    <w:p w:rsidR="00D45F89" w:rsidRPr="00D45F89" w:rsidRDefault="00D45F89" w:rsidP="00D45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течение года дети развивались согласно возрасту, изучали программные материалы и показали позитивную динамику по всем направлениям развития.</w:t>
      </w:r>
    </w:p>
    <w:p w:rsidR="00D45F89" w:rsidRPr="00D45F89" w:rsidRDefault="00D45F89" w:rsidP="00D45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Работа группы осуществлялась исходя из основных годовых задач и в соответствии с годовым планом работы. В течение года соблюдался режим дня и санитарно-гигиенические требования пребывания д</w:t>
      </w:r>
      <w:r w:rsidR="004069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етей в МБДОУ детский сад «Салам</w:t>
      </w: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</w:t>
      </w:r>
    </w:p>
    <w:p w:rsidR="00D45F89" w:rsidRPr="00D45F89" w:rsidRDefault="00D45F89" w:rsidP="00D45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детьми систематично проводилась организованная образовательная деятельность. При проведении организационной образовательной деятельности использовались различные формы и методы работы с детьми: беседы, наблюдения, экскурсии, пальчиковая, дыхательная гимнастики, игры– путешествия.</w:t>
      </w:r>
    </w:p>
    <w:p w:rsidR="00D45F89" w:rsidRPr="00D45F89" w:rsidRDefault="00D45F89" w:rsidP="00D45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художественной литературы. Все виды деятельности представляют основные направления развития детей: физическое, познавательно-речевое, художественно-эстетическое.</w:t>
      </w:r>
    </w:p>
    <w:p w:rsidR="00D45F89" w:rsidRPr="00D45F89" w:rsidRDefault="00D45F89" w:rsidP="00D45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проведении воспитательно-образовательного процесса учитывались индивидуально-психологические, физиологические особенности каждого ребёнка.</w:t>
      </w:r>
    </w:p>
    <w:p w:rsidR="00D45F89" w:rsidRPr="00D45F89" w:rsidRDefault="00D45F89" w:rsidP="00D45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учебно-образовательной и повседневной игровой деятельности дети получили знания о труде людей, о сезонных изменениях в природе, об условиях необходимых для роста растений, о домашних и диких животных, птицах перелётных и зимующих. Проводилось много бесед о явлениях общественной жизни, о родной стране, о семье.</w:t>
      </w:r>
    </w:p>
    <w:p w:rsidR="00D45F89" w:rsidRPr="00D45F89" w:rsidRDefault="00D45F89" w:rsidP="00D45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знают правила безопасности при обращении с огнем и электроприборами, правила поведения с незнакомыми людьми; правила дорожного движения, правила поведения в общественных местах и поведения на улице; сигналы светофора; специальный транспорт; правила поведения в общественном транспорте.</w:t>
      </w:r>
    </w:p>
    <w:p w:rsidR="00D45F89" w:rsidRPr="00D45F89" w:rsidRDefault="00D45F89" w:rsidP="00D45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Все воспитанники группы любят инсценировать отрывки из знакомых сказок, используя фигурки настольного театра. В этом году мы представляли сказку «Лесная история» для детей младших групп. Дети </w:t>
      </w: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 большим удовольствием играли роли, словно настоящие артисты. Довольны остались и приглашенные гости.</w:t>
      </w:r>
    </w:p>
    <w:p w:rsidR="00D45F89" w:rsidRPr="00D45F89" w:rsidRDefault="00D45F89" w:rsidP="00D45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нашей группе есть дети, у которых наблюдаются деф</w:t>
      </w:r>
      <w:r w:rsidR="004069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екты речи. </w:t>
      </w: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Некоторые дети затрудняются в составлении рассказов из личного опыта и по картинке. Углубленная работа по этой теме будет продолжена.</w:t>
      </w:r>
    </w:p>
    <w:p w:rsidR="00D45F89" w:rsidRPr="00D45F89" w:rsidRDefault="00D45F89" w:rsidP="00D45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большинства детей проявился интерес к познавательной деятельности по математике. В работе с детьми использовалась ТРИЗ-технология, которая помогает развивать воображение, логическое мышление, умение ставить и решать проблему. Наши воспитанники умеют группировать предметы по форме, цвету, величине и выделять один предмет из группы. Находить в окружении предметы одинаковой формы. Различать геометрические фигуры, хорошо ориентируются на листе бумаги. Но есть дети, которые затрудняются при решении простейших арифметических и логических задач со счётом в пределах «10».</w:t>
      </w:r>
    </w:p>
    <w:p w:rsidR="00D45F89" w:rsidRPr="00D45F89" w:rsidRDefault="00D45F89" w:rsidP="00D45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Усвоение программного материала вызывает затруднения у некоторых дошкольников. Поэтому работа с детьми будет продолжаться посредством индивидуальных занятий и дидактических игр.</w:t>
      </w:r>
    </w:p>
    <w:p w:rsidR="00D45F89" w:rsidRPr="00D45F89" w:rsidRDefault="00D45F89" w:rsidP="00D45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продуктивных видах деятельности проделана большая работа по воспитанию эмоциональной отзывчивости при восприятии иллюстраций, произведений народного декоративно-прикладного искусства. В своих работах дети используют различные цветовые гаммы для создания выразительных образов и замысловатых по содержанию сюжетов. Правильно пользуются карандашами, красками. Познакомились с декоративной росписью </w:t>
      </w:r>
      <w:r w:rsidR="00F729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</w:t>
      </w:r>
      <w:r w:rsidR="004069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лхарская, </w:t>
      </w: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Гжельская, Дымковская и др. Дети научились лепить по представлению героев из сказок (медведь, лиса и зайчик). Научились лепить с натуры (овощи, фрукты, посуда, игрушки). А также лепить посуду из целого куска пластилина. Правда, не все ребята без особого затруднения делят пластилин на куски, рассчитывая количество деталей предполагаемой поделки и её размер. У большинства детей усовершенствован навык работы с ножницами, но есть дети, которые с трудом осваивают этот навык. Поэтому необходимо уделить внимание решению этой проблемы.</w:t>
      </w:r>
    </w:p>
    <w:p w:rsidR="00D45F89" w:rsidRPr="00D45F89" w:rsidRDefault="00D45F89" w:rsidP="00D45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успешно на протяжении года велась работа по ознакомлению с художественной литературой. Воспитанники заинтересованно слушают сказки, рассказы, как при чтении, так и аудиозаписи в музыкальном сопровождении. Дети могут отвечать на вопросы по содержанию прочитанного, высказывают свое отношение к героям произведений.</w:t>
      </w:r>
    </w:p>
    <w:p w:rsidR="00D45F89" w:rsidRPr="00D45F89" w:rsidRDefault="00D45F89" w:rsidP="00D45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группе обеспечены условия и проводится систематическая работа для нравственного воспитания детей. Наши воспитанники учатся дружно играть и помогать друг другу при затруднениях, вежливо здороваются, прощаются, благодарят за помощь, адекватно ориентируются в доступном социальном окружении, используя навыки социального партнерства для личного гармоничного развития в социуме.</w:t>
      </w:r>
    </w:p>
    <w:p w:rsidR="00D45F89" w:rsidRPr="00D45F89" w:rsidRDefault="00D45F89" w:rsidP="00D45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течение года в группе регулярно проводилась физкультурно-оздоровительная работа, дети стали участниками Дня здоровья. Проводились закаливающие и профилактические мероприятия на прогулке и в группе. Ежедневно проводятся утренние зарядки, прогулки с подвижными играми, бодрящая и дыхательная гимнастика, физминутки, релаксация.</w:t>
      </w:r>
    </w:p>
    <w:p w:rsidR="00D45F89" w:rsidRPr="00D45F89" w:rsidRDefault="00D45F89" w:rsidP="00D45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Детям вошло в привычку следить за своим внешним видом, мыть руки перед едой и после туалета, красиво и правильно принимать пищу. Трудовое воспитание на конец учебного года находится на достаточно высоком уровне. В групповой комнате дети умеют поддерживать порядок, убирают свои игровые места. Предполагаемая причина данного явления - самостоятельность и заинтересованная активность детей.</w:t>
      </w:r>
    </w:p>
    <w:p w:rsidR="00D45F89" w:rsidRPr="00D45F89" w:rsidRDefault="00D45F89" w:rsidP="00D45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учебной зоне собран богатый материал по всем разделам программы. По развитию речи имеются красочные иллюстрации по темам «Времена года», «Овощи и фрукты», «Дикие и домашние животные», «Рыбы», «Птицы», «Животные Севера», «Животные жарких стран», сборники стихов и рассказов, дидактические игры, сюжетные картины по обучению рассказыванию и т. д.</w:t>
      </w:r>
    </w:p>
    <w:p w:rsidR="00D45F89" w:rsidRPr="00D45F89" w:rsidRDefault="00D45F89" w:rsidP="00F729C5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течение всего года обновлялась и пополнялась развивающая предметно-пространственная среда в группе: создан математи</w:t>
      </w:r>
      <w:r w:rsidR="00F729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ческий центр «Хочу все знать»</w:t>
      </w: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Для формирования у детей элементарных математических представлений имеется материал для обучения детей счету, развитию представлений о величине и форме предметов, цифры, часы, демонстрационный и раздаточный материал.</w:t>
      </w:r>
    </w:p>
    <w:p w:rsidR="00D45F89" w:rsidRPr="00D45F89" w:rsidRDefault="00D45F89" w:rsidP="00D45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нашей группе оснащена игровая деятельность. Представлены сюжетно-ролевые игры: «Больница», «Магазин», «Парикмахерская», «Дом», «Семья» У детей данной возрастной группы ярко проявляется интерес к игре. Игра продолжает оставаться основной формой организации их жизни. В течение дня дети участвуют в разнообразных играх. В этом году с детьми была проведена увлекающая квест-игра «В поисках сундука с сокровищами», цель игры - научить детей играть в команде, быстро и правильно решать математические задания.</w:t>
      </w:r>
    </w:p>
    <w:p w:rsidR="00D45F89" w:rsidRPr="00D45F89" w:rsidRDefault="00D45F89" w:rsidP="00D45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Есть различный строительный материал, развивающие мозаики и конструкторы, который дети часто используют как предметы-заместители.</w:t>
      </w:r>
    </w:p>
    <w:p w:rsidR="00D45F89" w:rsidRPr="00D45F89" w:rsidRDefault="00D45F89" w:rsidP="00D45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группе в свободном доступе для детей имеются необходимые материалы для художественного творчества дошкольников (карандаши, краски, кисти, пластилин, доски для лепки, стеки, ножницы, иллюстративный материал и т. д.).</w:t>
      </w:r>
    </w:p>
    <w:p w:rsidR="00D45F89" w:rsidRPr="00D45F89" w:rsidRDefault="00D45F89" w:rsidP="00D45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Детские работы выставляются на стенде «Наше творчество».</w:t>
      </w:r>
    </w:p>
    <w:p w:rsidR="00D45F89" w:rsidRPr="00D45F89" w:rsidRDefault="00D45F89" w:rsidP="00D45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речевого развития дошкольников есть книжный уголок в соответствии с возрастом детей, подборка тематических иллюстраций.</w:t>
      </w:r>
    </w:p>
    <w:p w:rsidR="00D45F89" w:rsidRPr="00D45F89" w:rsidRDefault="00D45F89" w:rsidP="00D45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нашей группе есть также уголок дежурства, дети научились накрывать на стол, представлять блюда.</w:t>
      </w:r>
    </w:p>
    <w:p w:rsidR="00D45F89" w:rsidRDefault="00D45F89" w:rsidP="00D45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течение всего учебного года родители получали информацию о ходе образовательного процесса: индивидуальные консультации, папки-передвижки, информационные стенды, организация выставок детского творчества, фото и видео-отчеты о детских праздниках, развлечениях, досугах. Родители имели возможность участвовать в работе по проекту «Создание мини-музея «Хранители времени» с использованием ТРИЗ-технологии.</w:t>
      </w:r>
    </w:p>
    <w:p w:rsidR="00F729C5" w:rsidRPr="00D45F89" w:rsidRDefault="00F729C5" w:rsidP="00D45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результатам мониторинга выявлены следующие результаты детей:</w:t>
      </w:r>
    </w:p>
    <w:p w:rsidR="00F729C5" w:rsidRPr="00F729C5" w:rsidRDefault="00F729C5" w:rsidP="00F729C5">
      <w:pPr>
        <w:ind w:hanging="851"/>
        <w:jc w:val="center"/>
        <w:rPr>
          <w:b/>
          <w:sz w:val="24"/>
          <w:szCs w:val="24"/>
        </w:rPr>
      </w:pPr>
      <w:r w:rsidRPr="00F729C5">
        <w:rPr>
          <w:b/>
          <w:sz w:val="24"/>
          <w:szCs w:val="24"/>
        </w:rPr>
        <w:t>Результаты педагогической диагностики уровня освоения региональной образовательной программы</w:t>
      </w:r>
    </w:p>
    <w:p w:rsidR="00F729C5" w:rsidRPr="00F729C5" w:rsidRDefault="00F729C5" w:rsidP="00F729C5">
      <w:pPr>
        <w:jc w:val="center"/>
        <w:rPr>
          <w:b/>
          <w:sz w:val="24"/>
          <w:szCs w:val="24"/>
        </w:rPr>
      </w:pPr>
      <w:r w:rsidRPr="00F729C5">
        <w:rPr>
          <w:b/>
          <w:sz w:val="24"/>
          <w:szCs w:val="24"/>
        </w:rPr>
        <w:t>для детей от 5  до 6 лет.</w:t>
      </w:r>
    </w:p>
    <w:p w:rsidR="00F729C5" w:rsidRPr="00F729C5" w:rsidRDefault="00F729C5" w:rsidP="00F729C5">
      <w:pPr>
        <w:rPr>
          <w:sz w:val="24"/>
          <w:szCs w:val="24"/>
        </w:rPr>
      </w:pPr>
    </w:p>
    <w:p w:rsidR="00F729C5" w:rsidRPr="00F729C5" w:rsidRDefault="00F729C5" w:rsidP="00F729C5">
      <w:pPr>
        <w:rPr>
          <w:sz w:val="24"/>
          <w:szCs w:val="24"/>
        </w:rPr>
      </w:pPr>
    </w:p>
    <w:p w:rsidR="00F729C5" w:rsidRPr="00F729C5" w:rsidRDefault="00F729C5" w:rsidP="00F729C5">
      <w:pPr>
        <w:rPr>
          <w:b/>
          <w:sz w:val="24"/>
          <w:szCs w:val="24"/>
        </w:rPr>
      </w:pPr>
      <w:r w:rsidRPr="00F729C5">
        <w:rPr>
          <w:b/>
          <w:sz w:val="24"/>
          <w:szCs w:val="24"/>
        </w:rPr>
        <w:t>Начало года:</w:t>
      </w:r>
    </w:p>
    <w:p w:rsidR="00F729C5" w:rsidRPr="00F729C5" w:rsidRDefault="00F729C5" w:rsidP="00F729C5">
      <w:pPr>
        <w:rPr>
          <w:b/>
          <w:sz w:val="24"/>
          <w:szCs w:val="24"/>
        </w:rPr>
      </w:pPr>
    </w:p>
    <w:p w:rsidR="00F729C5" w:rsidRPr="00F729C5" w:rsidRDefault="00F729C5" w:rsidP="00F729C5">
      <w:pPr>
        <w:rPr>
          <w:b/>
          <w:sz w:val="24"/>
          <w:szCs w:val="24"/>
        </w:rPr>
      </w:pPr>
      <w:r w:rsidRPr="00F729C5">
        <w:rPr>
          <w:b/>
          <w:sz w:val="24"/>
          <w:szCs w:val="24"/>
        </w:rPr>
        <w:t xml:space="preserve">Высокий уровень     </w:t>
      </w:r>
      <w:r>
        <w:rPr>
          <w:b/>
          <w:sz w:val="24"/>
          <w:szCs w:val="24"/>
        </w:rPr>
        <w:t>-64</w:t>
      </w:r>
      <w:r w:rsidRPr="00F729C5">
        <w:rPr>
          <w:b/>
          <w:sz w:val="24"/>
          <w:szCs w:val="24"/>
        </w:rPr>
        <w:t>%</w:t>
      </w:r>
    </w:p>
    <w:p w:rsidR="00F729C5" w:rsidRPr="00F729C5" w:rsidRDefault="00F729C5" w:rsidP="00F729C5">
      <w:pPr>
        <w:rPr>
          <w:b/>
          <w:sz w:val="24"/>
          <w:szCs w:val="24"/>
        </w:rPr>
      </w:pPr>
    </w:p>
    <w:p w:rsidR="00F729C5" w:rsidRPr="00F729C5" w:rsidRDefault="00F729C5" w:rsidP="00F729C5">
      <w:pPr>
        <w:rPr>
          <w:b/>
          <w:sz w:val="24"/>
          <w:szCs w:val="24"/>
        </w:rPr>
      </w:pPr>
      <w:r w:rsidRPr="00F729C5">
        <w:rPr>
          <w:b/>
          <w:sz w:val="24"/>
          <w:szCs w:val="24"/>
        </w:rPr>
        <w:t xml:space="preserve">Средний уровень    </w:t>
      </w:r>
      <w:r>
        <w:rPr>
          <w:b/>
          <w:sz w:val="24"/>
          <w:szCs w:val="24"/>
        </w:rPr>
        <w:t>-22</w:t>
      </w:r>
      <w:r w:rsidRPr="00F729C5">
        <w:rPr>
          <w:b/>
          <w:sz w:val="24"/>
          <w:szCs w:val="24"/>
        </w:rPr>
        <w:t>%</w:t>
      </w:r>
    </w:p>
    <w:p w:rsidR="00F729C5" w:rsidRPr="00F729C5" w:rsidRDefault="00F729C5" w:rsidP="00F729C5">
      <w:pPr>
        <w:rPr>
          <w:b/>
          <w:sz w:val="24"/>
          <w:szCs w:val="24"/>
        </w:rPr>
      </w:pPr>
    </w:p>
    <w:p w:rsidR="00F729C5" w:rsidRPr="00F729C5" w:rsidRDefault="00F729C5" w:rsidP="00F729C5">
      <w:pPr>
        <w:rPr>
          <w:b/>
          <w:sz w:val="24"/>
          <w:szCs w:val="24"/>
        </w:rPr>
      </w:pPr>
      <w:r w:rsidRPr="00F729C5">
        <w:rPr>
          <w:b/>
          <w:sz w:val="24"/>
          <w:szCs w:val="24"/>
        </w:rPr>
        <w:t xml:space="preserve">Низкий уровень      </w:t>
      </w:r>
      <w:r>
        <w:rPr>
          <w:b/>
          <w:sz w:val="24"/>
          <w:szCs w:val="24"/>
        </w:rPr>
        <w:t>-14</w:t>
      </w:r>
      <w:r w:rsidRPr="00F729C5">
        <w:rPr>
          <w:b/>
          <w:sz w:val="24"/>
          <w:szCs w:val="24"/>
        </w:rPr>
        <w:t>%</w:t>
      </w:r>
    </w:p>
    <w:p w:rsidR="00F729C5" w:rsidRPr="00F729C5" w:rsidRDefault="00F729C5" w:rsidP="00F729C5">
      <w:pPr>
        <w:rPr>
          <w:b/>
          <w:sz w:val="24"/>
          <w:szCs w:val="24"/>
        </w:rPr>
      </w:pPr>
    </w:p>
    <w:p w:rsidR="00F729C5" w:rsidRPr="00F729C5" w:rsidRDefault="00F729C5" w:rsidP="00F729C5">
      <w:pPr>
        <w:rPr>
          <w:b/>
          <w:sz w:val="24"/>
          <w:szCs w:val="24"/>
        </w:rPr>
      </w:pPr>
      <w:r w:rsidRPr="00F729C5">
        <w:rPr>
          <w:b/>
          <w:sz w:val="24"/>
          <w:szCs w:val="24"/>
        </w:rPr>
        <w:t>Конец года:</w:t>
      </w:r>
    </w:p>
    <w:p w:rsidR="00F729C5" w:rsidRPr="00F729C5" w:rsidRDefault="00F729C5" w:rsidP="00F729C5">
      <w:pPr>
        <w:rPr>
          <w:b/>
          <w:sz w:val="24"/>
          <w:szCs w:val="24"/>
        </w:rPr>
      </w:pPr>
    </w:p>
    <w:p w:rsidR="00F729C5" w:rsidRPr="00F729C5" w:rsidRDefault="00F729C5" w:rsidP="00F729C5">
      <w:pPr>
        <w:rPr>
          <w:b/>
          <w:sz w:val="24"/>
          <w:szCs w:val="24"/>
        </w:rPr>
      </w:pPr>
      <w:r w:rsidRPr="00F729C5">
        <w:rPr>
          <w:b/>
          <w:sz w:val="24"/>
          <w:szCs w:val="24"/>
        </w:rPr>
        <w:t xml:space="preserve">Высокий уровень   </w:t>
      </w:r>
      <w:r>
        <w:rPr>
          <w:b/>
          <w:sz w:val="24"/>
          <w:szCs w:val="24"/>
        </w:rPr>
        <w:t>--79</w:t>
      </w:r>
      <w:r w:rsidRPr="00F729C5">
        <w:rPr>
          <w:b/>
          <w:sz w:val="24"/>
          <w:szCs w:val="24"/>
        </w:rPr>
        <w:t>%</w:t>
      </w:r>
    </w:p>
    <w:p w:rsidR="00F729C5" w:rsidRPr="00F729C5" w:rsidRDefault="00F729C5" w:rsidP="00F729C5">
      <w:pPr>
        <w:rPr>
          <w:b/>
          <w:sz w:val="24"/>
          <w:szCs w:val="24"/>
        </w:rPr>
      </w:pPr>
    </w:p>
    <w:p w:rsidR="00F729C5" w:rsidRPr="00F729C5" w:rsidRDefault="00F729C5" w:rsidP="00F729C5">
      <w:pPr>
        <w:rPr>
          <w:b/>
          <w:sz w:val="24"/>
          <w:szCs w:val="24"/>
        </w:rPr>
      </w:pPr>
      <w:r w:rsidRPr="00F729C5">
        <w:rPr>
          <w:b/>
          <w:sz w:val="24"/>
          <w:szCs w:val="24"/>
        </w:rPr>
        <w:t xml:space="preserve">Средний уровень   </w:t>
      </w:r>
      <w:r>
        <w:rPr>
          <w:b/>
          <w:sz w:val="24"/>
          <w:szCs w:val="24"/>
        </w:rPr>
        <w:t>-10</w:t>
      </w:r>
      <w:r w:rsidRPr="00F729C5">
        <w:rPr>
          <w:b/>
          <w:sz w:val="24"/>
          <w:szCs w:val="24"/>
        </w:rPr>
        <w:t>%</w:t>
      </w:r>
    </w:p>
    <w:p w:rsidR="00F729C5" w:rsidRPr="00F729C5" w:rsidRDefault="00F729C5" w:rsidP="00F729C5">
      <w:pPr>
        <w:rPr>
          <w:b/>
          <w:sz w:val="24"/>
          <w:szCs w:val="24"/>
        </w:rPr>
      </w:pPr>
    </w:p>
    <w:p w:rsidR="00F729C5" w:rsidRPr="00F729C5" w:rsidRDefault="00F729C5" w:rsidP="00F729C5">
      <w:pPr>
        <w:rPr>
          <w:b/>
          <w:sz w:val="24"/>
          <w:szCs w:val="24"/>
        </w:rPr>
      </w:pPr>
      <w:r w:rsidRPr="00F729C5">
        <w:rPr>
          <w:b/>
          <w:sz w:val="24"/>
          <w:szCs w:val="24"/>
        </w:rPr>
        <w:t xml:space="preserve">Низкий уровень      </w:t>
      </w:r>
      <w:r>
        <w:rPr>
          <w:b/>
          <w:sz w:val="24"/>
          <w:szCs w:val="24"/>
        </w:rPr>
        <w:t>11</w:t>
      </w:r>
      <w:r w:rsidRPr="00F729C5">
        <w:rPr>
          <w:b/>
          <w:sz w:val="24"/>
          <w:szCs w:val="24"/>
        </w:rPr>
        <w:t>%</w:t>
      </w:r>
    </w:p>
    <w:p w:rsidR="00F729C5" w:rsidRPr="00F729C5" w:rsidRDefault="00F729C5" w:rsidP="00F729C5">
      <w:r w:rsidRPr="00F729C5">
        <w:t xml:space="preserve"> </w:t>
      </w:r>
    </w:p>
    <w:p w:rsidR="00F729C5" w:rsidRDefault="00F729C5" w:rsidP="00F729C5">
      <w:pPr>
        <w:pStyle w:val="a9"/>
        <w:rPr>
          <w:sz w:val="32"/>
        </w:rPr>
      </w:pPr>
    </w:p>
    <w:p w:rsidR="00D45F89" w:rsidRPr="00D45F89" w:rsidRDefault="00D45F89" w:rsidP="00D45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Результатом взаимодействия педагогов и родителей являются: повышение активности родителей в жизни группы и детского сада; выставки совместных поделок и рисунков детей и родителей; участие в подготовке атрибутов и костюмов к праздникам и досугам, совместной проектной деятельности, спортивных мероприятиях.</w:t>
      </w:r>
    </w:p>
    <w:p w:rsidR="00D45F89" w:rsidRPr="00D45F89" w:rsidRDefault="00D45F89" w:rsidP="00D45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течение года в группе были проведены мероприятия с детьми, которые подготовили воспитатели совместно с музыкальным руководителем и с физкультурным работником. В период сентября по май дети нашей группы с большим интересом принимали участие в тематических праздниках: День Знаний, Праздник Осени, День Матери, Новогодний праздник,День Защитника Отечества, Между</w:t>
      </w:r>
      <w:r w:rsidR="004069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народный Женский день, Навруз</w:t>
      </w: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06959" w:rsidRDefault="00D45F89" w:rsidP="00D45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5F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Наши воспитанники являются активными участниками различных выставок, конкурсов: окружных, районных, краевых.</w:t>
      </w:r>
    </w:p>
    <w:p w:rsidR="00406959" w:rsidRDefault="00406959" w:rsidP="00406959">
      <w:pPr>
        <w:rPr>
          <w:rFonts w:ascii="Arial" w:eastAsia="Times New Roman" w:hAnsi="Arial" w:cs="Arial"/>
          <w:sz w:val="27"/>
          <w:szCs w:val="27"/>
          <w:lang w:eastAsia="ru-RU"/>
        </w:rPr>
      </w:pPr>
    </w:p>
    <w:p w:rsidR="00D45F89" w:rsidRDefault="00406959" w:rsidP="00406959">
      <w:pPr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Вопитатели: Х</w:t>
      </w:r>
      <w:r w:rsidR="00193963">
        <w:rPr>
          <w:rFonts w:ascii="Arial" w:eastAsia="Times New Roman" w:hAnsi="Arial" w:cs="Arial"/>
          <w:sz w:val="27"/>
          <w:szCs w:val="27"/>
          <w:lang w:eastAsia="ru-RU"/>
        </w:rPr>
        <w:t>а</w:t>
      </w:r>
      <w:r>
        <w:rPr>
          <w:rFonts w:ascii="Arial" w:eastAsia="Times New Roman" w:hAnsi="Arial" w:cs="Arial"/>
          <w:sz w:val="27"/>
          <w:szCs w:val="27"/>
          <w:lang w:eastAsia="ru-RU"/>
        </w:rPr>
        <w:t>йбу</w:t>
      </w:r>
      <w:r w:rsidR="00193963">
        <w:rPr>
          <w:rFonts w:ascii="Arial" w:eastAsia="Times New Roman" w:hAnsi="Arial" w:cs="Arial"/>
          <w:sz w:val="27"/>
          <w:szCs w:val="27"/>
          <w:lang w:eastAsia="ru-RU"/>
        </w:rPr>
        <w:t>ллаева З.К.</w:t>
      </w:r>
    </w:p>
    <w:p w:rsidR="00193963" w:rsidRDefault="00193963" w:rsidP="00406959">
      <w:pPr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Хабибова М.М.</w:t>
      </w:r>
    </w:p>
    <w:p w:rsidR="00193963" w:rsidRPr="00406959" w:rsidRDefault="00193963" w:rsidP="00406959">
      <w:pPr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Май 2021 год.</w:t>
      </w:r>
    </w:p>
    <w:sectPr w:rsidR="00193963" w:rsidRPr="00406959" w:rsidSect="00F729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91" w:bottom="1134" w:left="1701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E3B" w:rsidRDefault="001C6E3B" w:rsidP="00B9719F">
      <w:pPr>
        <w:spacing w:after="0" w:line="240" w:lineRule="auto"/>
      </w:pPr>
      <w:r>
        <w:separator/>
      </w:r>
    </w:p>
  </w:endnote>
  <w:endnote w:type="continuationSeparator" w:id="1">
    <w:p w:rsidR="001C6E3B" w:rsidRDefault="001C6E3B" w:rsidP="00B9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9F" w:rsidRDefault="00B9719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9F" w:rsidRDefault="00B9719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9F" w:rsidRDefault="00B9719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E3B" w:rsidRDefault="001C6E3B" w:rsidP="00B9719F">
      <w:pPr>
        <w:spacing w:after="0" w:line="240" w:lineRule="auto"/>
      </w:pPr>
      <w:r>
        <w:separator/>
      </w:r>
    </w:p>
  </w:footnote>
  <w:footnote w:type="continuationSeparator" w:id="1">
    <w:p w:rsidR="001C6E3B" w:rsidRDefault="001C6E3B" w:rsidP="00B97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9F" w:rsidRDefault="00B9719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9F" w:rsidRDefault="00B9719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9F" w:rsidRDefault="00B9719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774E4"/>
    <w:multiLevelType w:val="multilevel"/>
    <w:tmpl w:val="5134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2031D7"/>
    <w:multiLevelType w:val="multilevel"/>
    <w:tmpl w:val="8988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F44545"/>
    <w:multiLevelType w:val="multilevel"/>
    <w:tmpl w:val="488A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62AF5"/>
    <w:rsid w:val="001919E0"/>
    <w:rsid w:val="00193963"/>
    <w:rsid w:val="001C6E3B"/>
    <w:rsid w:val="00406959"/>
    <w:rsid w:val="00416C44"/>
    <w:rsid w:val="0061065A"/>
    <w:rsid w:val="00A012C8"/>
    <w:rsid w:val="00AC1A36"/>
    <w:rsid w:val="00B9719F"/>
    <w:rsid w:val="00D45F89"/>
    <w:rsid w:val="00E36102"/>
    <w:rsid w:val="00EC2749"/>
    <w:rsid w:val="00F0479F"/>
    <w:rsid w:val="00F62AF5"/>
    <w:rsid w:val="00F72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749"/>
  </w:style>
  <w:style w:type="paragraph" w:styleId="1">
    <w:name w:val="heading 1"/>
    <w:basedOn w:val="a"/>
    <w:link w:val="10"/>
    <w:uiPriority w:val="9"/>
    <w:qFormat/>
    <w:rsid w:val="00D45F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D45F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F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45F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D4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4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5F89"/>
    <w:rPr>
      <w:color w:val="0000FF"/>
      <w:u w:val="single"/>
    </w:rPr>
  </w:style>
  <w:style w:type="character" w:customStyle="1" w:styleId="fafiledesc">
    <w:name w:val="fa_file_desc"/>
    <w:basedOn w:val="a0"/>
    <w:rsid w:val="00D45F89"/>
  </w:style>
  <w:style w:type="character" w:customStyle="1" w:styleId="olink">
    <w:name w:val="olink"/>
    <w:basedOn w:val="a0"/>
    <w:rsid w:val="00D45F89"/>
  </w:style>
  <w:style w:type="paragraph" w:styleId="a5">
    <w:name w:val="header"/>
    <w:basedOn w:val="a"/>
    <w:link w:val="a6"/>
    <w:uiPriority w:val="99"/>
    <w:semiHidden/>
    <w:unhideWhenUsed/>
    <w:rsid w:val="00B9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9719F"/>
  </w:style>
  <w:style w:type="paragraph" w:styleId="a7">
    <w:name w:val="footer"/>
    <w:basedOn w:val="a"/>
    <w:link w:val="a8"/>
    <w:uiPriority w:val="99"/>
    <w:semiHidden/>
    <w:unhideWhenUsed/>
    <w:rsid w:val="00B9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9719F"/>
  </w:style>
  <w:style w:type="paragraph" w:styleId="a9">
    <w:name w:val="List Paragraph"/>
    <w:basedOn w:val="a"/>
    <w:uiPriority w:val="34"/>
    <w:qFormat/>
    <w:rsid w:val="00F729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72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0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725719">
                      <w:marLeft w:val="0"/>
                      <w:marRight w:val="0"/>
                      <w:marTop w:val="450"/>
                      <w:marBottom w:val="300"/>
                      <w:divBdr>
                        <w:top w:val="dotted" w:sz="6" w:space="0" w:color="A8C2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39814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10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55418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7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200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5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0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220980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188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5013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17776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1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2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62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1844935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1351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7563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1914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22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220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3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4618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5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9691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4751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2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4037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164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7634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1910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0622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74727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92499537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6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5511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209840547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36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110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6664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935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581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808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3378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50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5254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375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8064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33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5124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16717602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ongewoon</dc:creator>
  <cp:keywords/>
  <dc:description/>
  <cp:lastModifiedBy>SoftBox05</cp:lastModifiedBy>
  <cp:revision>8</cp:revision>
  <cp:lastPrinted>2021-05-26T10:53:00Z</cp:lastPrinted>
  <dcterms:created xsi:type="dcterms:W3CDTF">2021-05-25T14:05:00Z</dcterms:created>
  <dcterms:modified xsi:type="dcterms:W3CDTF">2021-06-02T13:02:00Z</dcterms:modified>
</cp:coreProperties>
</file>