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DC6" w:rsidRPr="006A3D14" w:rsidRDefault="006A3D14" w:rsidP="007F6679">
      <w:pPr>
        <w:shd w:val="clear" w:color="auto" w:fill="FFFFFF"/>
        <w:spacing w:after="0" w:line="240" w:lineRule="auto"/>
        <w:jc w:val="center"/>
        <w:rPr>
          <w:rFonts w:ascii="Cambria" w:eastAsia="Times New Roman" w:hAnsi="Cambria" w:cs="Times New Roman"/>
          <w:b/>
          <w:color w:val="C00000"/>
          <w:sz w:val="28"/>
          <w:lang w:eastAsia="ru-RU"/>
        </w:rPr>
      </w:pPr>
      <w:r w:rsidRPr="006A3D14">
        <w:rPr>
          <w:rFonts w:ascii="Cambria" w:eastAsia="Times New Roman" w:hAnsi="Cambria" w:cs="Times New Roman"/>
          <w:b/>
          <w:color w:val="C00000"/>
          <w:sz w:val="28"/>
          <w:lang w:eastAsia="ru-RU"/>
        </w:rPr>
        <w:t>МКДОУ «С</w:t>
      </w:r>
      <w:r w:rsidR="008A0DC6" w:rsidRPr="006A3D14">
        <w:rPr>
          <w:rFonts w:ascii="Cambria" w:eastAsia="Times New Roman" w:hAnsi="Cambria" w:cs="Times New Roman"/>
          <w:b/>
          <w:color w:val="C00000"/>
          <w:sz w:val="28"/>
          <w:lang w:eastAsia="ru-RU"/>
        </w:rPr>
        <w:t>алам»</w:t>
      </w:r>
    </w:p>
    <w:p w:rsidR="008A0DC6" w:rsidRPr="008A0DC6" w:rsidRDefault="008A0DC6" w:rsidP="008A0DC6">
      <w:pPr>
        <w:shd w:val="clear" w:color="auto" w:fill="FFFFFF"/>
        <w:spacing w:after="0" w:line="240" w:lineRule="auto"/>
        <w:rPr>
          <w:rFonts w:ascii="Calibri" w:eastAsia="Times New Roman" w:hAnsi="Calibri" w:cs="Times New Roman"/>
          <w:color w:val="000000"/>
          <w:lang w:eastAsia="ru-RU"/>
        </w:rPr>
      </w:pPr>
      <w:r w:rsidRPr="008A0DC6">
        <w:rPr>
          <w:rFonts w:ascii="Cambria" w:eastAsia="Times New Roman" w:hAnsi="Cambria" w:cs="Times New Roman"/>
          <w:color w:val="000000"/>
          <w:sz w:val="28"/>
          <w:lang w:eastAsia="ru-RU"/>
        </w:rPr>
        <w:t>                             </w:t>
      </w:r>
    </w:p>
    <w:p w:rsidR="007F6679" w:rsidRDefault="00370838" w:rsidP="008A0DC6">
      <w:pPr>
        <w:shd w:val="clear" w:color="auto" w:fill="FFFFFF"/>
        <w:spacing w:after="0" w:line="240" w:lineRule="auto"/>
        <w:jc w:val="center"/>
        <w:rPr>
          <w:rFonts w:ascii="Cambria" w:eastAsia="Times New Roman" w:hAnsi="Cambria" w:cs="Times New Roman"/>
          <w:b/>
          <w:color w:val="7030A0"/>
          <w:sz w:val="32"/>
          <w:szCs w:val="32"/>
          <w:lang w:eastAsia="ru-RU"/>
        </w:rPr>
      </w:pPr>
      <w:r>
        <w:rPr>
          <w:rFonts w:ascii="Cambria" w:eastAsia="Times New Roman" w:hAnsi="Cambria" w:cs="Times New Roman"/>
          <w:b/>
          <w:color w:val="7030A0"/>
          <w:sz w:val="32"/>
          <w:szCs w:val="32"/>
          <w:lang w:eastAsia="ru-RU"/>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7.25pt;height:49.5pt" adj="5665" fillcolor="yellow" strokecolor="red">
            <v:shadow color="#868686"/>
            <v:textpath style="font-family:&quot;Impact&quot;;v-text-kern:t" trim="t" fitpath="t" xscale="f" string="Отчет работы по самообразованию."/>
          </v:shape>
        </w:pict>
      </w:r>
    </w:p>
    <w:p w:rsidR="00370838" w:rsidRPr="006A3D14" w:rsidRDefault="00370838" w:rsidP="008A0DC6">
      <w:pPr>
        <w:shd w:val="clear" w:color="auto" w:fill="FFFFFF"/>
        <w:spacing w:after="0" w:line="240" w:lineRule="auto"/>
        <w:jc w:val="center"/>
        <w:rPr>
          <w:rFonts w:ascii="Calibri" w:eastAsia="Times New Roman" w:hAnsi="Calibri" w:cs="Times New Roman"/>
          <w:b/>
          <w:color w:val="7030A0"/>
          <w:sz w:val="32"/>
          <w:szCs w:val="32"/>
          <w:lang w:eastAsia="ru-RU"/>
        </w:rPr>
      </w:pPr>
    </w:p>
    <w:p w:rsidR="006A3D14" w:rsidRPr="00370838" w:rsidRDefault="008A0DC6" w:rsidP="00370838">
      <w:pPr>
        <w:shd w:val="clear" w:color="auto" w:fill="FFFFFF"/>
        <w:spacing w:after="0" w:line="240" w:lineRule="auto"/>
        <w:jc w:val="center"/>
        <w:rPr>
          <w:rFonts w:ascii="Cambria" w:eastAsia="Times New Roman" w:hAnsi="Cambria" w:cs="Times New Roman"/>
          <w:i/>
          <w:iCs/>
          <w:color w:val="7030A0"/>
          <w:sz w:val="40"/>
          <w:lang w:eastAsia="ru-RU"/>
        </w:rPr>
      </w:pPr>
      <w:r w:rsidRPr="00370838">
        <w:rPr>
          <w:rFonts w:ascii="Cambria" w:eastAsia="Times New Roman" w:hAnsi="Cambria" w:cs="Times New Roman"/>
          <w:i/>
          <w:iCs/>
          <w:color w:val="7030A0"/>
          <w:sz w:val="40"/>
          <w:lang w:eastAsia="ru-RU"/>
        </w:rPr>
        <w:t>«Использование техник нетрадиционного рисования</w:t>
      </w:r>
      <w:r w:rsidR="00370838" w:rsidRPr="00370838">
        <w:rPr>
          <w:rFonts w:ascii="Cambria" w:eastAsia="Times New Roman" w:hAnsi="Cambria" w:cs="Times New Roman"/>
          <w:i/>
          <w:iCs/>
          <w:color w:val="7030A0"/>
          <w:sz w:val="40"/>
          <w:lang w:eastAsia="ru-RU"/>
        </w:rPr>
        <w:t>,</w:t>
      </w:r>
      <w:r w:rsidRPr="00370838">
        <w:rPr>
          <w:rFonts w:ascii="Cambria" w:eastAsia="Times New Roman" w:hAnsi="Cambria" w:cs="Times New Roman"/>
          <w:i/>
          <w:iCs/>
          <w:color w:val="7030A0"/>
          <w:sz w:val="40"/>
          <w:lang w:eastAsia="ru-RU"/>
        </w:rPr>
        <w:t xml:space="preserve"> как средство формирования успешной творческой личности ребенка дошкольного   </w:t>
      </w:r>
      <w:r w:rsidR="006A3D14" w:rsidRPr="00370838">
        <w:rPr>
          <w:rFonts w:ascii="Cambria" w:eastAsia="Times New Roman" w:hAnsi="Cambria" w:cs="Times New Roman"/>
          <w:i/>
          <w:iCs/>
          <w:color w:val="7030A0"/>
          <w:sz w:val="40"/>
          <w:lang w:eastAsia="ru-RU"/>
        </w:rPr>
        <w:t> возраста»</w:t>
      </w:r>
    </w:p>
    <w:p w:rsidR="006A3D14" w:rsidRDefault="006A3D14" w:rsidP="008A0DC6">
      <w:pPr>
        <w:shd w:val="clear" w:color="auto" w:fill="FFFFFF"/>
        <w:spacing w:after="0" w:line="240" w:lineRule="auto"/>
        <w:jc w:val="center"/>
        <w:rPr>
          <w:rFonts w:ascii="Cambria" w:eastAsia="Times New Roman" w:hAnsi="Cambria" w:cs="Times New Roman"/>
          <w:i/>
          <w:iCs/>
          <w:color w:val="C00000"/>
          <w:sz w:val="40"/>
          <w:lang w:eastAsia="ru-RU"/>
        </w:rPr>
      </w:pPr>
    </w:p>
    <w:p w:rsidR="008A0DC6" w:rsidRDefault="006A3D14" w:rsidP="00370838">
      <w:pPr>
        <w:shd w:val="clear" w:color="auto" w:fill="FFFFFF"/>
        <w:spacing w:after="0" w:line="240" w:lineRule="auto"/>
        <w:jc w:val="center"/>
        <w:rPr>
          <w:rFonts w:ascii="Cambria" w:eastAsia="Times New Roman" w:hAnsi="Cambria" w:cs="Times New Roman"/>
          <w:i/>
          <w:iCs/>
          <w:color w:val="C00000"/>
          <w:sz w:val="40"/>
          <w:lang w:eastAsia="ru-RU"/>
        </w:rPr>
      </w:pPr>
      <w:r>
        <w:rPr>
          <w:rFonts w:ascii="Cambria" w:eastAsia="Times New Roman" w:hAnsi="Cambria" w:cs="Times New Roman"/>
          <w:i/>
          <w:iCs/>
          <w:noProof/>
          <w:color w:val="C00000"/>
          <w:sz w:val="40"/>
          <w:lang w:eastAsia="ru-RU"/>
        </w:rPr>
        <w:drawing>
          <wp:inline distT="0" distB="0" distL="0" distR="0">
            <wp:extent cx="4933950" cy="4905375"/>
            <wp:effectExtent l="19050" t="0" r="0" b="0"/>
            <wp:docPr id="1" name="Рисунок 1" descr="C:\Users\001\Desktop\Downloads\63f87fdadac09ad0201be3cac185cc7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Desktop\Downloads\63f87fdadac09ad0201be3cac185cc7d (1).jpg"/>
                    <pic:cNvPicPr>
                      <a:picLocks noChangeAspect="1" noChangeArrowheads="1"/>
                    </pic:cNvPicPr>
                  </pic:nvPicPr>
                  <pic:blipFill>
                    <a:blip r:embed="rId5" cstate="print"/>
                    <a:srcRect/>
                    <a:stretch>
                      <a:fillRect/>
                    </a:stretch>
                  </pic:blipFill>
                  <pic:spPr bwMode="auto">
                    <a:xfrm>
                      <a:off x="0" y="0"/>
                      <a:ext cx="4933950" cy="4905375"/>
                    </a:xfrm>
                    <a:prstGeom prst="rect">
                      <a:avLst/>
                    </a:prstGeom>
                    <a:noFill/>
                    <a:ln w="9525">
                      <a:noFill/>
                      <a:miter lim="800000"/>
                      <a:headEnd/>
                      <a:tailEnd/>
                    </a:ln>
                  </pic:spPr>
                </pic:pic>
              </a:graphicData>
            </a:graphic>
          </wp:inline>
        </w:drawing>
      </w:r>
    </w:p>
    <w:p w:rsidR="00370838" w:rsidRPr="00370838" w:rsidRDefault="00370838" w:rsidP="00370838">
      <w:pPr>
        <w:shd w:val="clear" w:color="auto" w:fill="FFFFFF"/>
        <w:spacing w:after="0" w:line="240" w:lineRule="auto"/>
        <w:jc w:val="center"/>
        <w:rPr>
          <w:rFonts w:ascii="Cambria" w:eastAsia="Times New Roman" w:hAnsi="Cambria" w:cs="Times New Roman"/>
          <w:i/>
          <w:iCs/>
          <w:color w:val="C00000"/>
          <w:sz w:val="40"/>
          <w:lang w:eastAsia="ru-RU"/>
        </w:rPr>
      </w:pPr>
    </w:p>
    <w:p w:rsidR="007F6679" w:rsidRDefault="007F6679" w:rsidP="008A0DC6">
      <w:pPr>
        <w:shd w:val="clear" w:color="auto" w:fill="FFFFFF"/>
        <w:spacing w:after="0" w:line="240" w:lineRule="auto"/>
        <w:jc w:val="center"/>
        <w:rPr>
          <w:rFonts w:ascii="Cambria" w:eastAsia="Times New Roman" w:hAnsi="Cambria" w:cs="Times New Roman"/>
          <w:b/>
          <w:i/>
          <w:iCs/>
          <w:color w:val="7030A0"/>
          <w:sz w:val="40"/>
          <w:lang w:eastAsia="ru-RU"/>
        </w:rPr>
      </w:pPr>
      <w:r>
        <w:rPr>
          <w:rFonts w:ascii="Cambria" w:eastAsia="Times New Roman" w:hAnsi="Cambria" w:cs="Times New Roman"/>
          <w:b/>
          <w:i/>
          <w:iCs/>
          <w:color w:val="7030A0"/>
          <w:sz w:val="40"/>
          <w:lang w:eastAsia="ru-RU"/>
        </w:rPr>
        <w:t>Воспитатель 1й-кв</w:t>
      </w:r>
      <w:proofErr w:type="gramStart"/>
      <w:r>
        <w:rPr>
          <w:rFonts w:ascii="Cambria" w:eastAsia="Times New Roman" w:hAnsi="Cambria" w:cs="Times New Roman"/>
          <w:b/>
          <w:i/>
          <w:iCs/>
          <w:color w:val="7030A0"/>
          <w:sz w:val="40"/>
          <w:lang w:eastAsia="ru-RU"/>
        </w:rPr>
        <w:t>.к</w:t>
      </w:r>
      <w:proofErr w:type="gramEnd"/>
      <w:r>
        <w:rPr>
          <w:rFonts w:ascii="Cambria" w:eastAsia="Times New Roman" w:hAnsi="Cambria" w:cs="Times New Roman"/>
          <w:b/>
          <w:i/>
          <w:iCs/>
          <w:color w:val="7030A0"/>
          <w:sz w:val="40"/>
          <w:lang w:eastAsia="ru-RU"/>
        </w:rPr>
        <w:t>атегории</w:t>
      </w:r>
    </w:p>
    <w:p w:rsidR="008A0DC6" w:rsidRPr="007F6679" w:rsidRDefault="008A0DC6" w:rsidP="008A0DC6">
      <w:pPr>
        <w:shd w:val="clear" w:color="auto" w:fill="FFFFFF"/>
        <w:spacing w:after="0" w:line="240" w:lineRule="auto"/>
        <w:jc w:val="center"/>
        <w:rPr>
          <w:rFonts w:ascii="Cambria" w:eastAsia="Times New Roman" w:hAnsi="Cambria" w:cs="Times New Roman"/>
          <w:b/>
          <w:i/>
          <w:iCs/>
          <w:color w:val="7030A0"/>
          <w:sz w:val="40"/>
          <w:lang w:eastAsia="ru-RU"/>
        </w:rPr>
      </w:pPr>
      <w:proofErr w:type="spellStart"/>
      <w:r w:rsidRPr="007F6679">
        <w:rPr>
          <w:rFonts w:ascii="Cambria" w:eastAsia="Times New Roman" w:hAnsi="Cambria" w:cs="Times New Roman"/>
          <w:b/>
          <w:i/>
          <w:iCs/>
          <w:color w:val="7030A0"/>
          <w:sz w:val="40"/>
          <w:lang w:eastAsia="ru-RU"/>
        </w:rPr>
        <w:t>Хайбулаева</w:t>
      </w:r>
      <w:proofErr w:type="spellEnd"/>
      <w:r w:rsidR="006A3D14" w:rsidRPr="007F6679">
        <w:rPr>
          <w:rFonts w:ascii="Cambria" w:eastAsia="Times New Roman" w:hAnsi="Cambria" w:cs="Times New Roman"/>
          <w:b/>
          <w:i/>
          <w:iCs/>
          <w:color w:val="7030A0"/>
          <w:sz w:val="40"/>
          <w:lang w:eastAsia="ru-RU"/>
        </w:rPr>
        <w:t xml:space="preserve">  </w:t>
      </w:r>
      <w:r w:rsidRPr="007F6679">
        <w:rPr>
          <w:rFonts w:ascii="Cambria" w:eastAsia="Times New Roman" w:hAnsi="Cambria" w:cs="Times New Roman"/>
          <w:b/>
          <w:i/>
          <w:iCs/>
          <w:color w:val="7030A0"/>
          <w:sz w:val="40"/>
          <w:lang w:eastAsia="ru-RU"/>
        </w:rPr>
        <w:t xml:space="preserve"> </w:t>
      </w:r>
      <w:proofErr w:type="spellStart"/>
      <w:r w:rsidRPr="007F6679">
        <w:rPr>
          <w:rFonts w:ascii="Cambria" w:eastAsia="Times New Roman" w:hAnsi="Cambria" w:cs="Times New Roman"/>
          <w:b/>
          <w:i/>
          <w:iCs/>
          <w:color w:val="7030A0"/>
          <w:sz w:val="40"/>
          <w:lang w:eastAsia="ru-RU"/>
        </w:rPr>
        <w:t>Халимат</w:t>
      </w:r>
      <w:proofErr w:type="spellEnd"/>
      <w:r w:rsidRPr="007F6679">
        <w:rPr>
          <w:rFonts w:ascii="Cambria" w:eastAsia="Times New Roman" w:hAnsi="Cambria" w:cs="Times New Roman"/>
          <w:b/>
          <w:i/>
          <w:iCs/>
          <w:color w:val="7030A0"/>
          <w:sz w:val="40"/>
          <w:lang w:eastAsia="ru-RU"/>
        </w:rPr>
        <w:t xml:space="preserve"> А.</w:t>
      </w:r>
    </w:p>
    <w:p w:rsidR="006A3D14" w:rsidRPr="007F6679" w:rsidRDefault="006A3D14" w:rsidP="008A0DC6">
      <w:pPr>
        <w:shd w:val="clear" w:color="auto" w:fill="FFFFFF"/>
        <w:spacing w:after="0" w:line="240" w:lineRule="auto"/>
        <w:jc w:val="center"/>
        <w:rPr>
          <w:rFonts w:ascii="Calibri" w:eastAsia="Times New Roman" w:hAnsi="Calibri" w:cs="Times New Roman"/>
          <w:b/>
          <w:color w:val="7030A0"/>
          <w:lang w:eastAsia="ru-RU"/>
        </w:rPr>
      </w:pPr>
    </w:p>
    <w:p w:rsidR="008A0DC6" w:rsidRPr="007F6679" w:rsidRDefault="008A0DC6" w:rsidP="008A0DC6">
      <w:pPr>
        <w:shd w:val="clear" w:color="auto" w:fill="FFFFFF"/>
        <w:spacing w:after="0" w:line="240" w:lineRule="auto"/>
        <w:jc w:val="center"/>
        <w:rPr>
          <w:rFonts w:ascii="Calibri" w:eastAsia="Times New Roman" w:hAnsi="Calibri" w:cs="Times New Roman"/>
          <w:b/>
          <w:color w:val="7030A0"/>
          <w:lang w:eastAsia="ru-RU"/>
        </w:rPr>
      </w:pPr>
      <w:r w:rsidRPr="007F6679">
        <w:rPr>
          <w:rFonts w:ascii="Cambria" w:eastAsia="Times New Roman" w:hAnsi="Cambria" w:cs="Times New Roman"/>
          <w:b/>
          <w:color w:val="7030A0"/>
          <w:sz w:val="32"/>
          <w:lang w:eastAsia="ru-RU"/>
        </w:rPr>
        <w:t>2017-2018</w:t>
      </w:r>
      <w:r w:rsidR="006A3D14" w:rsidRPr="007F6679">
        <w:rPr>
          <w:rFonts w:ascii="Cambria" w:eastAsia="Times New Roman" w:hAnsi="Cambria" w:cs="Times New Roman"/>
          <w:b/>
          <w:color w:val="7030A0"/>
          <w:sz w:val="32"/>
          <w:lang w:eastAsia="ru-RU"/>
        </w:rPr>
        <w:t xml:space="preserve"> </w:t>
      </w:r>
      <w:proofErr w:type="spellStart"/>
      <w:r w:rsidR="006A3D14" w:rsidRPr="007F6679">
        <w:rPr>
          <w:rFonts w:ascii="Cambria" w:eastAsia="Times New Roman" w:hAnsi="Cambria" w:cs="Times New Roman"/>
          <w:b/>
          <w:color w:val="7030A0"/>
          <w:sz w:val="32"/>
          <w:lang w:eastAsia="ru-RU"/>
        </w:rPr>
        <w:t>уч</w:t>
      </w:r>
      <w:proofErr w:type="spellEnd"/>
      <w:r w:rsidR="006A3D14" w:rsidRPr="007F6679">
        <w:rPr>
          <w:rFonts w:ascii="Cambria" w:eastAsia="Times New Roman" w:hAnsi="Cambria" w:cs="Times New Roman"/>
          <w:b/>
          <w:color w:val="7030A0"/>
          <w:sz w:val="32"/>
          <w:lang w:eastAsia="ru-RU"/>
        </w:rPr>
        <w:t>.</w:t>
      </w:r>
      <w:r w:rsidRPr="007F6679">
        <w:rPr>
          <w:rFonts w:ascii="Cambria" w:eastAsia="Times New Roman" w:hAnsi="Cambria" w:cs="Times New Roman"/>
          <w:b/>
          <w:color w:val="7030A0"/>
          <w:sz w:val="28"/>
          <w:lang w:eastAsia="ru-RU"/>
        </w:rPr>
        <w:t xml:space="preserve"> год.</w:t>
      </w:r>
    </w:p>
    <w:p w:rsidR="006A3D14" w:rsidRDefault="008A0DC6" w:rsidP="008A0DC6">
      <w:pPr>
        <w:shd w:val="clear" w:color="auto" w:fill="FFFFFF"/>
        <w:spacing w:after="0" w:line="240" w:lineRule="auto"/>
        <w:rPr>
          <w:rFonts w:ascii="Cambria" w:eastAsia="Times New Roman" w:hAnsi="Cambria" w:cs="Times New Roman"/>
          <w:color w:val="000000"/>
          <w:sz w:val="32"/>
          <w:lang w:eastAsia="ru-RU"/>
        </w:rPr>
      </w:pPr>
      <w:r w:rsidRPr="008A0DC6">
        <w:rPr>
          <w:rFonts w:ascii="Cambria" w:eastAsia="Times New Roman" w:hAnsi="Cambria" w:cs="Times New Roman"/>
          <w:color w:val="000000"/>
          <w:sz w:val="32"/>
          <w:lang w:eastAsia="ru-RU"/>
        </w:rPr>
        <w:t>                        </w:t>
      </w:r>
    </w:p>
    <w:p w:rsidR="006A3D14" w:rsidRPr="008A0DC6" w:rsidRDefault="006A3D14" w:rsidP="008A0DC6">
      <w:pPr>
        <w:shd w:val="clear" w:color="auto" w:fill="FFFFFF"/>
        <w:spacing w:after="0" w:line="240" w:lineRule="auto"/>
        <w:rPr>
          <w:rFonts w:ascii="Calibri" w:eastAsia="Times New Roman" w:hAnsi="Calibri" w:cs="Times New Roman"/>
          <w:color w:val="000000"/>
          <w:lang w:eastAsia="ru-RU"/>
        </w:rPr>
      </w:pPr>
    </w:p>
    <w:p w:rsidR="008A0DC6" w:rsidRPr="00644D9A" w:rsidRDefault="008A0DC6" w:rsidP="008A0DC6">
      <w:pPr>
        <w:shd w:val="clear" w:color="auto" w:fill="FFFFFF"/>
        <w:spacing w:after="0" w:line="240" w:lineRule="auto"/>
        <w:ind w:firstLine="708"/>
        <w:jc w:val="both"/>
        <w:rPr>
          <w:rFonts w:ascii="Times New Roman" w:eastAsia="Times New Roman" w:hAnsi="Times New Roman" w:cs="Times New Roman"/>
          <w:b/>
          <w:bCs/>
          <w:color w:val="C00000"/>
          <w:sz w:val="28"/>
          <w:lang w:eastAsia="ru-RU"/>
        </w:rPr>
      </w:pPr>
      <w:r w:rsidRPr="00644D9A">
        <w:rPr>
          <w:rFonts w:ascii="Times New Roman" w:eastAsia="Times New Roman" w:hAnsi="Times New Roman" w:cs="Times New Roman"/>
          <w:b/>
          <w:bCs/>
          <w:color w:val="C00000"/>
          <w:sz w:val="28"/>
          <w:lang w:eastAsia="ru-RU"/>
        </w:rPr>
        <w:t xml:space="preserve">                                        «Искусство заключается в том,</w:t>
      </w:r>
    </w:p>
    <w:p w:rsidR="008A0DC6" w:rsidRPr="00644D9A" w:rsidRDefault="008A0DC6" w:rsidP="008A0DC6">
      <w:pPr>
        <w:shd w:val="clear" w:color="auto" w:fill="FFFFFF"/>
        <w:spacing w:after="0" w:line="240" w:lineRule="auto"/>
        <w:ind w:firstLine="708"/>
        <w:jc w:val="both"/>
        <w:rPr>
          <w:rFonts w:ascii="Times New Roman" w:eastAsia="Times New Roman" w:hAnsi="Times New Roman" w:cs="Times New Roman"/>
          <w:b/>
          <w:bCs/>
          <w:color w:val="C00000"/>
          <w:sz w:val="28"/>
          <w:lang w:eastAsia="ru-RU"/>
        </w:rPr>
      </w:pPr>
      <w:r w:rsidRPr="00644D9A">
        <w:rPr>
          <w:rFonts w:ascii="Times New Roman" w:eastAsia="Times New Roman" w:hAnsi="Times New Roman" w:cs="Times New Roman"/>
          <w:b/>
          <w:bCs/>
          <w:color w:val="C00000"/>
          <w:sz w:val="28"/>
          <w:lang w:eastAsia="ru-RU"/>
        </w:rPr>
        <w:t xml:space="preserve">                                         чтобы найти в </w:t>
      </w:r>
      <w:proofErr w:type="gramStart"/>
      <w:r w:rsidRPr="00644D9A">
        <w:rPr>
          <w:rFonts w:ascii="Times New Roman" w:eastAsia="Times New Roman" w:hAnsi="Times New Roman" w:cs="Times New Roman"/>
          <w:b/>
          <w:bCs/>
          <w:color w:val="C00000"/>
          <w:sz w:val="28"/>
          <w:lang w:eastAsia="ru-RU"/>
        </w:rPr>
        <w:t>необыкновенном</w:t>
      </w:r>
      <w:proofErr w:type="gramEnd"/>
    </w:p>
    <w:p w:rsidR="008A0DC6" w:rsidRPr="00644D9A" w:rsidRDefault="008A0DC6" w:rsidP="008A0DC6">
      <w:pPr>
        <w:shd w:val="clear" w:color="auto" w:fill="FFFFFF"/>
        <w:spacing w:after="0" w:line="240" w:lineRule="auto"/>
        <w:ind w:firstLine="708"/>
        <w:jc w:val="both"/>
        <w:rPr>
          <w:rFonts w:ascii="Times New Roman" w:eastAsia="Times New Roman" w:hAnsi="Times New Roman" w:cs="Times New Roman"/>
          <w:b/>
          <w:bCs/>
          <w:color w:val="C00000"/>
          <w:sz w:val="28"/>
          <w:lang w:eastAsia="ru-RU"/>
        </w:rPr>
      </w:pPr>
      <w:r w:rsidRPr="00644D9A">
        <w:rPr>
          <w:rFonts w:ascii="Times New Roman" w:eastAsia="Times New Roman" w:hAnsi="Times New Roman" w:cs="Times New Roman"/>
          <w:b/>
          <w:bCs/>
          <w:color w:val="C00000"/>
          <w:sz w:val="28"/>
          <w:lang w:eastAsia="ru-RU"/>
        </w:rPr>
        <w:t xml:space="preserve">                                        обыкновенное и необыкновенное</w:t>
      </w:r>
    </w:p>
    <w:p w:rsidR="008A0DC6" w:rsidRPr="00644D9A" w:rsidRDefault="008A0DC6" w:rsidP="008A0DC6">
      <w:pPr>
        <w:shd w:val="clear" w:color="auto" w:fill="FFFFFF"/>
        <w:spacing w:after="0" w:line="240" w:lineRule="auto"/>
        <w:ind w:firstLine="708"/>
        <w:jc w:val="both"/>
        <w:rPr>
          <w:rFonts w:ascii="Times New Roman" w:eastAsia="Times New Roman" w:hAnsi="Times New Roman" w:cs="Times New Roman"/>
          <w:b/>
          <w:bCs/>
          <w:color w:val="C00000"/>
          <w:sz w:val="28"/>
          <w:lang w:eastAsia="ru-RU"/>
        </w:rPr>
      </w:pPr>
      <w:r w:rsidRPr="00644D9A">
        <w:rPr>
          <w:rFonts w:ascii="Times New Roman" w:eastAsia="Times New Roman" w:hAnsi="Times New Roman" w:cs="Times New Roman"/>
          <w:b/>
          <w:bCs/>
          <w:color w:val="C00000"/>
          <w:sz w:val="28"/>
          <w:lang w:eastAsia="ru-RU"/>
        </w:rPr>
        <w:t xml:space="preserve">                                         в обыкновенном».</w:t>
      </w:r>
    </w:p>
    <w:p w:rsidR="008A0DC6" w:rsidRPr="00781AB4" w:rsidRDefault="008A0DC6" w:rsidP="008A0DC6">
      <w:pPr>
        <w:shd w:val="clear" w:color="auto" w:fill="FFFFFF"/>
        <w:spacing w:after="0" w:line="240" w:lineRule="auto"/>
        <w:ind w:firstLine="708"/>
        <w:jc w:val="both"/>
        <w:rPr>
          <w:rFonts w:ascii="Calibri" w:eastAsia="Times New Roman" w:hAnsi="Calibri" w:cs="Times New Roman"/>
          <w:color w:val="FF0000"/>
          <w:lang w:eastAsia="ru-RU"/>
        </w:rPr>
      </w:pPr>
      <w:r w:rsidRPr="00644D9A">
        <w:rPr>
          <w:rFonts w:ascii="Times New Roman" w:eastAsia="Times New Roman" w:hAnsi="Times New Roman" w:cs="Times New Roman"/>
          <w:b/>
          <w:bCs/>
          <w:color w:val="C00000"/>
          <w:sz w:val="28"/>
          <w:lang w:eastAsia="ru-RU"/>
        </w:rPr>
        <w:tab/>
      </w:r>
      <w:r w:rsidRPr="00644D9A">
        <w:rPr>
          <w:rFonts w:ascii="Times New Roman" w:eastAsia="Times New Roman" w:hAnsi="Times New Roman" w:cs="Times New Roman"/>
          <w:color w:val="C00000"/>
          <w:sz w:val="28"/>
          <w:lang w:eastAsia="ru-RU"/>
        </w:rPr>
        <w:t xml:space="preserve">           </w:t>
      </w:r>
      <w:r w:rsidRPr="00781AB4">
        <w:rPr>
          <w:rFonts w:ascii="Times New Roman" w:eastAsia="Times New Roman" w:hAnsi="Times New Roman" w:cs="Times New Roman"/>
          <w:color w:val="FF0000"/>
          <w:sz w:val="28"/>
          <w:lang w:eastAsia="ru-RU"/>
        </w:rPr>
        <w:t xml:space="preserve">.                                                                                                                                                                          </w:t>
      </w:r>
      <w:r w:rsidR="00781AB4" w:rsidRPr="00781AB4">
        <w:rPr>
          <w:rFonts w:ascii="Times New Roman" w:eastAsia="Times New Roman" w:hAnsi="Times New Roman" w:cs="Times New Roman"/>
          <w:color w:val="FF0000"/>
          <w:sz w:val="28"/>
          <w:lang w:eastAsia="ru-RU"/>
        </w:rPr>
        <w:t xml:space="preserve">                               </w:t>
      </w:r>
      <w:r w:rsidRPr="00781AB4">
        <w:rPr>
          <w:rFonts w:ascii="Times New Roman" w:eastAsia="Times New Roman" w:hAnsi="Times New Roman" w:cs="Times New Roman"/>
          <w:b/>
          <w:color w:val="C00000"/>
          <w:sz w:val="28"/>
          <w:lang w:eastAsia="ru-RU"/>
        </w:rPr>
        <w:t>Ден</w:t>
      </w:r>
      <w:r w:rsidR="00781AB4" w:rsidRPr="00781AB4">
        <w:rPr>
          <w:rFonts w:ascii="Times New Roman" w:eastAsia="Times New Roman" w:hAnsi="Times New Roman" w:cs="Times New Roman"/>
          <w:b/>
          <w:color w:val="C00000"/>
          <w:sz w:val="28"/>
          <w:lang w:eastAsia="ru-RU"/>
        </w:rPr>
        <w:t>н</w:t>
      </w:r>
      <w:r w:rsidRPr="00781AB4">
        <w:rPr>
          <w:rFonts w:ascii="Times New Roman" w:eastAsia="Times New Roman" w:hAnsi="Times New Roman" w:cs="Times New Roman"/>
          <w:b/>
          <w:color w:val="C00000"/>
          <w:sz w:val="28"/>
          <w:lang w:eastAsia="ru-RU"/>
        </w:rPr>
        <w:t>и</w:t>
      </w:r>
      <w:r w:rsidR="00644D9A" w:rsidRPr="00781AB4">
        <w:rPr>
          <w:rFonts w:ascii="Times New Roman" w:eastAsia="Times New Roman" w:hAnsi="Times New Roman" w:cs="Times New Roman"/>
          <w:b/>
          <w:color w:val="C00000"/>
          <w:sz w:val="28"/>
          <w:lang w:eastAsia="ru-RU"/>
        </w:rPr>
        <w:t xml:space="preserve"> </w:t>
      </w:r>
      <w:r w:rsidRPr="00781AB4">
        <w:rPr>
          <w:rFonts w:ascii="Times New Roman" w:eastAsia="Times New Roman" w:hAnsi="Times New Roman" w:cs="Times New Roman"/>
          <w:b/>
          <w:color w:val="C00000"/>
          <w:sz w:val="28"/>
          <w:lang w:eastAsia="ru-RU"/>
        </w:rPr>
        <w:t xml:space="preserve"> Дидро</w:t>
      </w:r>
      <w:r w:rsidRPr="00781AB4">
        <w:rPr>
          <w:rFonts w:ascii="Times New Roman" w:eastAsia="Times New Roman" w:hAnsi="Times New Roman" w:cs="Times New Roman"/>
          <w:color w:val="FF0000"/>
          <w:sz w:val="28"/>
          <w:lang w:eastAsia="ru-RU"/>
        </w:rPr>
        <w:t xml:space="preserve">   </w:t>
      </w:r>
    </w:p>
    <w:p w:rsidR="008A0DC6" w:rsidRDefault="008A0DC6" w:rsidP="00370838">
      <w:pPr>
        <w:shd w:val="clear" w:color="auto" w:fill="FFFFFF"/>
        <w:spacing w:after="0" w:line="240" w:lineRule="auto"/>
        <w:jc w:val="both"/>
        <w:rPr>
          <w:rFonts w:ascii="Times New Roman" w:eastAsia="Times New Roman" w:hAnsi="Times New Roman" w:cs="Times New Roman"/>
          <w:b/>
          <w:bCs/>
          <w:color w:val="000000"/>
          <w:sz w:val="28"/>
          <w:lang w:eastAsia="ru-RU"/>
        </w:rPr>
      </w:pP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p>
    <w:p w:rsidR="008A0DC6" w:rsidRPr="00370838" w:rsidRDefault="008A0DC6" w:rsidP="00370838">
      <w:pPr>
        <w:shd w:val="clear" w:color="auto" w:fill="FFFFFF"/>
        <w:spacing w:after="0" w:line="240" w:lineRule="auto"/>
        <w:ind w:firstLine="708"/>
        <w:jc w:val="center"/>
        <w:rPr>
          <w:rFonts w:ascii="Times New Roman" w:eastAsia="Times New Roman" w:hAnsi="Times New Roman" w:cs="Times New Roman"/>
          <w:color w:val="C00000"/>
          <w:sz w:val="28"/>
          <w:lang w:eastAsia="ru-RU"/>
        </w:rPr>
      </w:pPr>
      <w:r w:rsidRPr="00644D9A">
        <w:rPr>
          <w:rFonts w:ascii="Times New Roman" w:eastAsia="Times New Roman" w:hAnsi="Times New Roman" w:cs="Times New Roman"/>
          <w:b/>
          <w:bCs/>
          <w:color w:val="C00000"/>
          <w:sz w:val="28"/>
          <w:lang w:eastAsia="ru-RU"/>
        </w:rPr>
        <w:t>Актуальность.</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Каждый ребенок рождается художником, нужно только помочь ему разбудить в себе творческие способности. Формирование творческой личности, наиболее полное её раскрытие – важная задача педагогики на современном этапе. Во все времена нужны были творческие личности, так как именно они определяют прогресс человечества, наше время особенно требует творческих, нестандартно мыслящих людей, действующих на благо развития общества. Наиболее эффективным способом решения данной проблемы является изобразительное творчество. Однако традиционные программы не развивают в полной мере воображение, не побуждают детей к экспериментированию, а вынуждают механически выполнять то, что предлагает педагог, ориентируясь на образец выполнения.</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Так как многие дети боятся своих ошибок и часто отказываются рисовать, объясняя это просто «я не умею», я заинтересовалась возможностью применения в работе с дошкольниками нетрадиционных приемов рисования для развития их творческой активности, воображения и творческого мышления. В нетрадиционном рисовании трудно ошибиться, здесь можно рисовать чем угодно и как угодно, что раскрепощает ребенка, помещает его в «ситуацию успеха», а также стимулирует к созданию своего неповторимого образа. Рисование необычными материалами, оригинальными техниками позволяют детям ощутить незабываемые положительные эмоции, раскрывает возможности использования хорошо знакомых им предметов в качестве художественных материалов, удивляет своей непредсказуемостью. Данная техника расковывает ребенка, позволяет почувствовать краски, их характер, настроение. Незаметно для себя дети учатся наблюдать, думать, фантазировать, проявляя самостоятельность, инициативу и выражая индивидуальность.</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Применение нетрадиционных техник рисования является незаменимым в развитии творческих способностей, ведь они создают</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атмосферу непринужденности, свободы</w:t>
      </w:r>
      <w:proofErr w:type="gramStart"/>
      <w:r>
        <w:rPr>
          <w:rFonts w:ascii="Times New Roman" w:eastAsia="Times New Roman" w:hAnsi="Times New Roman" w:cs="Times New Roman"/>
          <w:color w:val="000000"/>
          <w:sz w:val="28"/>
          <w:lang w:eastAsia="ru-RU"/>
        </w:rPr>
        <w:t xml:space="preserve"> </w:t>
      </w:r>
      <w:r w:rsidRPr="008A0DC6">
        <w:rPr>
          <w:rFonts w:ascii="Times New Roman" w:eastAsia="Times New Roman" w:hAnsi="Times New Roman" w:cs="Times New Roman"/>
          <w:color w:val="000000"/>
          <w:sz w:val="28"/>
          <w:lang w:eastAsia="ru-RU"/>
        </w:rPr>
        <w:t>,</w:t>
      </w:r>
      <w:proofErr w:type="gramEnd"/>
      <w:r w:rsidRPr="008A0DC6">
        <w:rPr>
          <w:rFonts w:ascii="Times New Roman" w:eastAsia="Times New Roman" w:hAnsi="Times New Roman" w:cs="Times New Roman"/>
          <w:color w:val="000000"/>
          <w:sz w:val="28"/>
          <w:lang w:eastAsia="ru-RU"/>
        </w:rPr>
        <w:t xml:space="preserve"> раскованности, простоты, способствует развитию инициативности, самостоятельности детей, позволяют выразить свои чувства, эмоции, мысли, создают эмоционально-положительное отношение к изобразительному искусству. Нетрадиционное рисование привлекает своей доступностью, позволяют использовать хорошо знакомые предметы в качестве художественных материалов, а владение </w:t>
      </w:r>
      <w:r w:rsidRPr="008A0DC6">
        <w:rPr>
          <w:rFonts w:ascii="Times New Roman" w:eastAsia="Times New Roman" w:hAnsi="Times New Roman" w:cs="Times New Roman"/>
          <w:color w:val="000000"/>
          <w:sz w:val="28"/>
          <w:lang w:eastAsia="ru-RU"/>
        </w:rPr>
        <w:lastRenderedPageBreak/>
        <w:t>умением изображать различными способами способствует развитию творческих способностей ребенка. Нетрадиционное рисование играет важную роль и в общем психическом развитии ребенка, ведь важен здесь не продукт-рисунок или поделка, а процесс развития личности, формирование уверенности в своих способностях</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Я определила </w:t>
      </w:r>
      <w:r w:rsidRPr="008A0DC6">
        <w:rPr>
          <w:rFonts w:ascii="Times New Roman" w:eastAsia="Times New Roman" w:hAnsi="Times New Roman" w:cs="Times New Roman"/>
          <w:b/>
          <w:bCs/>
          <w:color w:val="000000"/>
          <w:sz w:val="28"/>
          <w:lang w:eastAsia="ru-RU"/>
        </w:rPr>
        <w:t>цель</w:t>
      </w:r>
      <w:r w:rsidRPr="008A0DC6">
        <w:rPr>
          <w:rFonts w:ascii="Times New Roman" w:eastAsia="Times New Roman" w:hAnsi="Times New Roman" w:cs="Times New Roman"/>
          <w:color w:val="000000"/>
          <w:sz w:val="28"/>
          <w:lang w:eastAsia="ru-RU"/>
        </w:rPr>
        <w:t> своей работы: определить, оценить и показать значение применения нетрадиционных техник рисования в формировании и развитии успешной творческой личности детей дошкольного возраста.</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И поставила перед собой следующие </w:t>
      </w:r>
      <w:r w:rsidRPr="008A0DC6">
        <w:rPr>
          <w:rFonts w:ascii="Times New Roman" w:eastAsia="Times New Roman" w:hAnsi="Times New Roman" w:cs="Times New Roman"/>
          <w:b/>
          <w:bCs/>
          <w:color w:val="000000"/>
          <w:sz w:val="28"/>
          <w:lang w:eastAsia="ru-RU"/>
        </w:rPr>
        <w:t>задачи:</w:t>
      </w:r>
    </w:p>
    <w:p w:rsidR="008A0DC6" w:rsidRPr="008A0DC6" w:rsidRDefault="008A0DC6" w:rsidP="008A0DC6">
      <w:pPr>
        <w:numPr>
          <w:ilvl w:val="0"/>
          <w:numId w:val="1"/>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Повышать собственный уровень знаний путем изучения необходимой литературы по теме самообразования, подготовки и организации занятий, консультаций, мастер-классов.</w:t>
      </w:r>
    </w:p>
    <w:p w:rsidR="008A0DC6" w:rsidRPr="008A0DC6" w:rsidRDefault="008A0DC6" w:rsidP="008A0DC6">
      <w:pPr>
        <w:numPr>
          <w:ilvl w:val="0"/>
          <w:numId w:val="1"/>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Раскрыть понятие «нетрадиционные техники рисования».</w:t>
      </w:r>
    </w:p>
    <w:p w:rsidR="008A0DC6" w:rsidRPr="008A0DC6" w:rsidRDefault="008A0DC6" w:rsidP="008A0DC6">
      <w:pPr>
        <w:numPr>
          <w:ilvl w:val="0"/>
          <w:numId w:val="1"/>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Рассмотреть различные способы и приемы нетрадиционного рисования и применять их в работе с детьми.</w:t>
      </w:r>
    </w:p>
    <w:p w:rsidR="008A0DC6" w:rsidRPr="008A0DC6" w:rsidRDefault="008A0DC6" w:rsidP="008A0DC6">
      <w:pPr>
        <w:numPr>
          <w:ilvl w:val="0"/>
          <w:numId w:val="1"/>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Провести диагностики на начало и конец учебного года.</w:t>
      </w:r>
    </w:p>
    <w:p w:rsidR="008A0DC6" w:rsidRPr="008A0DC6" w:rsidRDefault="008A0DC6" w:rsidP="008A0DC6">
      <w:pPr>
        <w:numPr>
          <w:ilvl w:val="0"/>
          <w:numId w:val="1"/>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Организовать работу кружка, создать учебную программу.</w:t>
      </w:r>
    </w:p>
    <w:p w:rsidR="008A0DC6" w:rsidRPr="008A0DC6" w:rsidRDefault="008A0DC6" w:rsidP="008A0DC6">
      <w:pPr>
        <w:numPr>
          <w:ilvl w:val="0"/>
          <w:numId w:val="1"/>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Оформить в группе уголок «Волшебные пальчики».</w:t>
      </w:r>
    </w:p>
    <w:p w:rsidR="008A0DC6" w:rsidRPr="008A0DC6" w:rsidRDefault="008A0DC6" w:rsidP="008A0DC6">
      <w:pPr>
        <w:numPr>
          <w:ilvl w:val="0"/>
          <w:numId w:val="1"/>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Формировать эстетическое отношение детей к окружающей действительности на основе ознакомления с нетрадиционными техниками рисования.</w:t>
      </w:r>
    </w:p>
    <w:p w:rsidR="008A0DC6" w:rsidRPr="008A0DC6" w:rsidRDefault="008A0DC6" w:rsidP="008A0DC6">
      <w:pPr>
        <w:numPr>
          <w:ilvl w:val="0"/>
          <w:numId w:val="1"/>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Развивать художественный вкус, творческие способности и фантазии детей.</w:t>
      </w:r>
    </w:p>
    <w:p w:rsidR="008A0DC6" w:rsidRPr="008A0DC6" w:rsidRDefault="008A0DC6" w:rsidP="008A0DC6">
      <w:pPr>
        <w:numPr>
          <w:ilvl w:val="0"/>
          <w:numId w:val="1"/>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Формировать умение использовать на выбор сочетание различных материалов в рисунке, создавать свой неповторимый образ.</w:t>
      </w:r>
    </w:p>
    <w:p w:rsidR="008A0DC6" w:rsidRPr="008A0DC6" w:rsidRDefault="008A0DC6" w:rsidP="008A0DC6">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Развивать ассоциативное мышление и любознательность, наблюдательность и воображение.</w:t>
      </w:r>
    </w:p>
    <w:p w:rsidR="008A0DC6" w:rsidRPr="008A0DC6" w:rsidRDefault="008A0DC6" w:rsidP="008A0DC6">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Совершенствовать навыки рисования.</w:t>
      </w:r>
    </w:p>
    <w:p w:rsidR="008A0DC6" w:rsidRPr="008A0DC6" w:rsidRDefault="008A0DC6" w:rsidP="008A0DC6">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Воспитывать художественный вкус и чувство гармонии.</w:t>
      </w:r>
    </w:p>
    <w:p w:rsidR="008A0DC6" w:rsidRPr="008A0DC6" w:rsidRDefault="008A0DC6" w:rsidP="008A0DC6">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Воспитывать интерес к изобразительному искусству</w:t>
      </w:r>
      <w:r w:rsidR="00781AB4">
        <w:rPr>
          <w:rFonts w:ascii="Times New Roman" w:eastAsia="Times New Roman" w:hAnsi="Times New Roman" w:cs="Times New Roman"/>
          <w:color w:val="000000"/>
          <w:sz w:val="28"/>
          <w:lang w:eastAsia="ru-RU"/>
        </w:rPr>
        <w:t>,</w:t>
      </w:r>
      <w:r w:rsidRPr="008A0DC6">
        <w:rPr>
          <w:rFonts w:ascii="Times New Roman" w:eastAsia="Times New Roman" w:hAnsi="Times New Roman" w:cs="Times New Roman"/>
          <w:color w:val="000000"/>
          <w:sz w:val="28"/>
          <w:lang w:eastAsia="ru-RU"/>
        </w:rPr>
        <w:t xml:space="preserve"> как средству выражения чувств</w:t>
      </w:r>
      <w:proofErr w:type="gramStart"/>
      <w:r w:rsidR="00781AB4">
        <w:rPr>
          <w:rFonts w:ascii="Times New Roman" w:eastAsia="Times New Roman" w:hAnsi="Times New Roman" w:cs="Times New Roman"/>
          <w:color w:val="000000"/>
          <w:sz w:val="28"/>
          <w:lang w:eastAsia="ru-RU"/>
        </w:rPr>
        <w:t xml:space="preserve"> </w:t>
      </w:r>
      <w:r w:rsidRPr="008A0DC6">
        <w:rPr>
          <w:rFonts w:ascii="Times New Roman" w:eastAsia="Times New Roman" w:hAnsi="Times New Roman" w:cs="Times New Roman"/>
          <w:color w:val="000000"/>
          <w:sz w:val="28"/>
          <w:lang w:eastAsia="ru-RU"/>
        </w:rPr>
        <w:t>,</w:t>
      </w:r>
      <w:proofErr w:type="gramEnd"/>
      <w:r w:rsidRPr="008A0DC6">
        <w:rPr>
          <w:rFonts w:ascii="Times New Roman" w:eastAsia="Times New Roman" w:hAnsi="Times New Roman" w:cs="Times New Roman"/>
          <w:color w:val="000000"/>
          <w:sz w:val="28"/>
          <w:lang w:eastAsia="ru-RU"/>
        </w:rPr>
        <w:t xml:space="preserve"> отношений к прекрасному.</w:t>
      </w:r>
    </w:p>
    <w:p w:rsidR="008A0DC6" w:rsidRPr="008A0DC6" w:rsidRDefault="008A0DC6" w:rsidP="008A0DC6">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Воспитывать аккуратность, умение содержать в порядке рабочее место.</w:t>
      </w:r>
    </w:p>
    <w:p w:rsidR="008A0DC6" w:rsidRPr="00781AB4" w:rsidRDefault="008A0DC6" w:rsidP="008A0DC6">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Повышать уровень самооценки детей.</w:t>
      </w:r>
    </w:p>
    <w:p w:rsidR="00781AB4" w:rsidRPr="008A0DC6" w:rsidRDefault="00781AB4" w:rsidP="008A0DC6">
      <w:pPr>
        <w:numPr>
          <w:ilvl w:val="0"/>
          <w:numId w:val="2"/>
        </w:numPr>
        <w:shd w:val="clear" w:color="auto" w:fill="FFFFFF"/>
        <w:spacing w:after="0" w:line="240" w:lineRule="auto"/>
        <w:ind w:left="1440"/>
        <w:jc w:val="both"/>
        <w:rPr>
          <w:rFonts w:ascii="Calibri" w:eastAsia="Times New Roman" w:hAnsi="Calibri" w:cs="Arial"/>
          <w:color w:val="000000"/>
          <w:lang w:eastAsia="ru-RU"/>
        </w:rPr>
      </w:pPr>
    </w:p>
    <w:p w:rsidR="008A0DC6" w:rsidRPr="00781AB4" w:rsidRDefault="008A0DC6" w:rsidP="008A0DC6">
      <w:pPr>
        <w:shd w:val="clear" w:color="auto" w:fill="FFFFFF"/>
        <w:spacing w:after="0" w:line="240" w:lineRule="auto"/>
        <w:ind w:left="720" w:firstLine="360"/>
        <w:jc w:val="both"/>
        <w:rPr>
          <w:rFonts w:ascii="Calibri" w:eastAsia="Times New Roman" w:hAnsi="Calibri" w:cs="Times New Roman"/>
          <w:color w:val="002060"/>
          <w:lang w:eastAsia="ru-RU"/>
        </w:rPr>
      </w:pPr>
      <w:r w:rsidRPr="00781AB4">
        <w:rPr>
          <w:rFonts w:ascii="Times New Roman" w:eastAsia="Times New Roman" w:hAnsi="Times New Roman" w:cs="Times New Roman"/>
          <w:b/>
          <w:bCs/>
          <w:color w:val="002060"/>
          <w:sz w:val="28"/>
          <w:lang w:eastAsia="ru-RU"/>
        </w:rPr>
        <w:t>Работу проводила поэтапно</w:t>
      </w:r>
      <w:r w:rsidRPr="00781AB4">
        <w:rPr>
          <w:rFonts w:ascii="Times New Roman" w:eastAsia="Times New Roman" w:hAnsi="Times New Roman" w:cs="Times New Roman"/>
          <w:color w:val="002060"/>
          <w:sz w:val="28"/>
          <w:lang w:eastAsia="ru-RU"/>
        </w:rPr>
        <w:t>:</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На первом этапе подобрала и изучила литературу по теме самообразования, оформила уголок «Волшебные ладошки»</w:t>
      </w:r>
      <w:r w:rsidR="007375B0">
        <w:rPr>
          <w:rFonts w:ascii="Times New Roman" w:eastAsia="Times New Roman" w:hAnsi="Times New Roman" w:cs="Times New Roman"/>
          <w:color w:val="000000"/>
          <w:sz w:val="28"/>
          <w:lang w:eastAsia="ru-RU"/>
        </w:rPr>
        <w:t>,</w:t>
      </w:r>
      <w:proofErr w:type="gramStart"/>
      <w:r w:rsidR="007375B0">
        <w:rPr>
          <w:rFonts w:ascii="Times New Roman" w:eastAsia="Times New Roman" w:hAnsi="Times New Roman" w:cs="Times New Roman"/>
          <w:color w:val="000000"/>
          <w:sz w:val="28"/>
          <w:lang w:eastAsia="ru-RU"/>
        </w:rPr>
        <w:t xml:space="preserve"> </w:t>
      </w:r>
      <w:r w:rsidRPr="008A0DC6">
        <w:rPr>
          <w:rFonts w:ascii="Times New Roman" w:eastAsia="Times New Roman" w:hAnsi="Times New Roman" w:cs="Times New Roman"/>
          <w:color w:val="000000"/>
          <w:sz w:val="28"/>
          <w:lang w:eastAsia="ru-RU"/>
        </w:rPr>
        <w:t>,</w:t>
      </w:r>
      <w:proofErr w:type="gramEnd"/>
      <w:r w:rsidRPr="008A0DC6">
        <w:rPr>
          <w:rFonts w:ascii="Times New Roman" w:eastAsia="Times New Roman" w:hAnsi="Times New Roman" w:cs="Times New Roman"/>
          <w:color w:val="000000"/>
          <w:sz w:val="28"/>
          <w:lang w:eastAsia="ru-RU"/>
        </w:rPr>
        <w:t xml:space="preserve"> провела анкетирование родителей и мониторинг уровня творческих способностей детей.</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На втором этапе осуществляла активную совместную деятельность детей с воспитателем и друг с другом, а также деятельность с родителями.</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xml:space="preserve">На третьем этапе осуществляла проведение итоговых занятий с детьми в рамках учебной программы кружка, проведение мониторинга на конец года, </w:t>
      </w:r>
      <w:r w:rsidRPr="008A0DC6">
        <w:rPr>
          <w:rFonts w:ascii="Times New Roman" w:eastAsia="Times New Roman" w:hAnsi="Times New Roman" w:cs="Times New Roman"/>
          <w:color w:val="000000"/>
          <w:sz w:val="28"/>
          <w:lang w:eastAsia="ru-RU"/>
        </w:rPr>
        <w:lastRenderedPageBreak/>
        <w:t>итоговая выставка лучших детских работ, создание фотоальбома детских работ.</w:t>
      </w:r>
    </w:p>
    <w:p w:rsidR="008A0DC6" w:rsidRPr="008A0DC6" w:rsidRDefault="008A0DC6" w:rsidP="008A0DC6">
      <w:pPr>
        <w:shd w:val="clear" w:color="auto" w:fill="FFFFFF"/>
        <w:spacing w:after="0" w:line="240" w:lineRule="auto"/>
        <w:ind w:left="720" w:firstLine="360"/>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В работе использовала следующие </w:t>
      </w:r>
      <w:r w:rsidRPr="008A0DC6">
        <w:rPr>
          <w:rFonts w:ascii="Times New Roman" w:eastAsia="Times New Roman" w:hAnsi="Times New Roman" w:cs="Times New Roman"/>
          <w:b/>
          <w:bCs/>
          <w:color w:val="000000"/>
          <w:sz w:val="28"/>
          <w:lang w:eastAsia="ru-RU"/>
        </w:rPr>
        <w:t>средства:</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-совместная деятельность воспитателя с детьми;</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-самостоятельная деятельность детей;</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-предметно-развивающая среда.</w:t>
      </w:r>
    </w:p>
    <w:p w:rsidR="008A0DC6" w:rsidRPr="008A0DC6" w:rsidRDefault="008A0DC6" w:rsidP="008A0DC6">
      <w:pPr>
        <w:shd w:val="clear" w:color="auto" w:fill="FFFFFF"/>
        <w:spacing w:after="0" w:line="240" w:lineRule="auto"/>
        <w:ind w:left="720" w:firstLine="360"/>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Применяла такие </w:t>
      </w:r>
      <w:r w:rsidRPr="008A0DC6">
        <w:rPr>
          <w:rFonts w:ascii="Times New Roman" w:eastAsia="Times New Roman" w:hAnsi="Times New Roman" w:cs="Times New Roman"/>
          <w:b/>
          <w:bCs/>
          <w:color w:val="000000"/>
          <w:sz w:val="28"/>
          <w:lang w:eastAsia="ru-RU"/>
        </w:rPr>
        <w:t>методы:</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-словесные,</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-наглядные,</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-практические,</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-игровые.</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b/>
          <w:bCs/>
          <w:color w:val="000000"/>
          <w:sz w:val="28"/>
          <w:lang w:eastAsia="ru-RU"/>
        </w:rPr>
        <w:t>Диагностика</w:t>
      </w:r>
      <w:r w:rsidRPr="008A0DC6">
        <w:rPr>
          <w:rFonts w:ascii="Times New Roman" w:eastAsia="Times New Roman" w:hAnsi="Times New Roman" w:cs="Times New Roman"/>
          <w:color w:val="000000"/>
          <w:sz w:val="28"/>
          <w:lang w:eastAsia="ru-RU"/>
        </w:rPr>
        <w:t> творческих способностей детей на начальном этапе показала:</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Высокий – 21%</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Средний – 42%</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Низкий – 37%</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При проведении диагностики использовала следующие методики:</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xml:space="preserve">- В. С. Мухиной «Нарисуй </w:t>
      </w:r>
      <w:proofErr w:type="gramStart"/>
      <w:r w:rsidRPr="008A0DC6">
        <w:rPr>
          <w:rFonts w:ascii="Times New Roman" w:eastAsia="Times New Roman" w:hAnsi="Times New Roman" w:cs="Times New Roman"/>
          <w:color w:val="000000"/>
          <w:sz w:val="28"/>
          <w:lang w:eastAsia="ru-RU"/>
        </w:rPr>
        <w:t>самое</w:t>
      </w:r>
      <w:proofErr w:type="gramEnd"/>
      <w:r w:rsidRPr="008A0DC6">
        <w:rPr>
          <w:rFonts w:ascii="Times New Roman" w:eastAsia="Times New Roman" w:hAnsi="Times New Roman" w:cs="Times New Roman"/>
          <w:color w:val="000000"/>
          <w:sz w:val="28"/>
          <w:lang w:eastAsia="ru-RU"/>
        </w:rPr>
        <w:t xml:space="preserve"> красивое. Самое некрасивое»;</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О.М. Дьяченко «Дорисуй фигуру»;</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xml:space="preserve">- Е.М. </w:t>
      </w:r>
      <w:proofErr w:type="spellStart"/>
      <w:r w:rsidRPr="008A0DC6">
        <w:rPr>
          <w:rFonts w:ascii="Times New Roman" w:eastAsia="Times New Roman" w:hAnsi="Times New Roman" w:cs="Times New Roman"/>
          <w:color w:val="000000"/>
          <w:sz w:val="28"/>
          <w:lang w:eastAsia="ru-RU"/>
        </w:rPr>
        <w:t>Торшиловой</w:t>
      </w:r>
      <w:proofErr w:type="spellEnd"/>
      <w:r w:rsidRPr="008A0DC6">
        <w:rPr>
          <w:rFonts w:ascii="Times New Roman" w:eastAsia="Times New Roman" w:hAnsi="Times New Roman" w:cs="Times New Roman"/>
          <w:color w:val="000000"/>
          <w:sz w:val="28"/>
          <w:lang w:eastAsia="ru-RU"/>
        </w:rPr>
        <w:t>, Т.В. Морозовой «Пейзаж»;</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Большое внимание было уделено </w:t>
      </w:r>
      <w:r w:rsidRPr="008A0DC6">
        <w:rPr>
          <w:rFonts w:ascii="Times New Roman" w:eastAsia="Times New Roman" w:hAnsi="Times New Roman" w:cs="Times New Roman"/>
          <w:b/>
          <w:bCs/>
          <w:color w:val="000000"/>
          <w:sz w:val="28"/>
          <w:lang w:eastAsia="ru-RU"/>
        </w:rPr>
        <w:t>созданию развивающей среды</w:t>
      </w:r>
      <w:r w:rsidRPr="008A0DC6">
        <w:rPr>
          <w:rFonts w:ascii="Times New Roman" w:eastAsia="Times New Roman" w:hAnsi="Times New Roman" w:cs="Times New Roman"/>
          <w:color w:val="000000"/>
          <w:sz w:val="28"/>
          <w:lang w:eastAsia="ru-RU"/>
        </w:rPr>
        <w:t>. В группе был оформлен творческий уголок, где в свободном доступе для детей размещены краски, кисти, карандаши, фломастеры, мелки и уголь, различная бумага и трафареты для рисования, раскраски и альбомы с образцами жанров живописи: портретная, памятники, натюрморт, пейзаж. А также размещена литература с пошаговыми инструкциями рисования, с которыми дети могли ознакомиться самостоятельно.</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Приготовила и разместила в уголке следующие игры:</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«Соедини по линиям и раскрась»;</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«Какое настроение? »;</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«Составь композицию»;</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«Составь фигуру»;</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«Преврати пятно во что хочешь»;</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Моя работа проходила в </w:t>
      </w:r>
      <w:r w:rsidRPr="008A0DC6">
        <w:rPr>
          <w:rFonts w:ascii="Times New Roman" w:eastAsia="Times New Roman" w:hAnsi="Times New Roman" w:cs="Times New Roman"/>
          <w:b/>
          <w:bCs/>
          <w:color w:val="000000"/>
          <w:sz w:val="28"/>
          <w:lang w:eastAsia="ru-RU"/>
        </w:rPr>
        <w:t>тесном сотрудничестве с родителями</w:t>
      </w:r>
      <w:r w:rsidRPr="008A0DC6">
        <w:rPr>
          <w:rFonts w:ascii="Times New Roman" w:eastAsia="Times New Roman" w:hAnsi="Times New Roman" w:cs="Times New Roman"/>
          <w:color w:val="000000"/>
          <w:sz w:val="28"/>
          <w:lang w:eastAsia="ru-RU"/>
        </w:rPr>
        <w:t>. Для того</w:t>
      </w:r>
      <w:proofErr w:type="gramStart"/>
      <w:r w:rsidRPr="008A0DC6">
        <w:rPr>
          <w:rFonts w:ascii="Times New Roman" w:eastAsia="Times New Roman" w:hAnsi="Times New Roman" w:cs="Times New Roman"/>
          <w:color w:val="000000"/>
          <w:sz w:val="28"/>
          <w:lang w:eastAsia="ru-RU"/>
        </w:rPr>
        <w:t>,</w:t>
      </w:r>
      <w:proofErr w:type="gramEnd"/>
      <w:r w:rsidRPr="008A0DC6">
        <w:rPr>
          <w:rFonts w:ascii="Times New Roman" w:eastAsia="Times New Roman" w:hAnsi="Times New Roman" w:cs="Times New Roman"/>
          <w:color w:val="000000"/>
          <w:sz w:val="28"/>
          <w:lang w:eastAsia="ru-RU"/>
        </w:rPr>
        <w:t xml:space="preserve"> чтобы дети занимались творческой практикой, необходимо определенное руководство со стороны взрослых, поэтому считаю немаловажным совместную работу с родителями. Считаю своей задачей оказывать содействие знакомству родителей с нетрадиционными техниками рисования, стимулировать совместное творчество с детьми. Важно вовремя   раскрыть перед родителями творческие способности их детей и дать соответствующие рекомендации, которые помогут их развивать. Решения задач добивалась через</w:t>
      </w:r>
      <w:proofErr w:type="gramStart"/>
      <w:r w:rsidR="00781AB4">
        <w:rPr>
          <w:rFonts w:ascii="Times New Roman" w:eastAsia="Times New Roman" w:hAnsi="Times New Roman" w:cs="Times New Roman"/>
          <w:color w:val="000000"/>
          <w:sz w:val="28"/>
          <w:lang w:eastAsia="ru-RU"/>
        </w:rPr>
        <w:t xml:space="preserve"> </w:t>
      </w:r>
      <w:r w:rsidRPr="008A0DC6">
        <w:rPr>
          <w:rFonts w:ascii="Times New Roman" w:eastAsia="Times New Roman" w:hAnsi="Times New Roman" w:cs="Times New Roman"/>
          <w:color w:val="000000"/>
          <w:sz w:val="28"/>
          <w:lang w:eastAsia="ru-RU"/>
        </w:rPr>
        <w:t>:</w:t>
      </w:r>
      <w:proofErr w:type="gramEnd"/>
    </w:p>
    <w:p w:rsidR="008A0DC6" w:rsidRPr="008A0DC6" w:rsidRDefault="008A0DC6" w:rsidP="008A0DC6">
      <w:pPr>
        <w:shd w:val="clear" w:color="auto" w:fill="FFFFFF"/>
        <w:spacing w:after="0" w:line="240" w:lineRule="auto"/>
        <w:ind w:left="708" w:firstLine="372"/>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-индивидуальные консультации по вопросам развития у детей графо моторных навыков;</w:t>
      </w:r>
    </w:p>
    <w:p w:rsidR="008A0DC6" w:rsidRPr="008A0DC6" w:rsidRDefault="008A0DC6" w:rsidP="008A0DC6">
      <w:pPr>
        <w:shd w:val="clear" w:color="auto" w:fill="FFFFFF"/>
        <w:spacing w:after="0" w:line="240" w:lineRule="auto"/>
        <w:ind w:left="708" w:firstLine="372"/>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lastRenderedPageBreak/>
        <w:t>-оформл</w:t>
      </w:r>
      <w:r w:rsidR="007F6679">
        <w:rPr>
          <w:rFonts w:ascii="Times New Roman" w:eastAsia="Times New Roman" w:hAnsi="Times New Roman" w:cs="Times New Roman"/>
          <w:color w:val="000000"/>
          <w:sz w:val="28"/>
          <w:lang w:eastAsia="ru-RU"/>
        </w:rPr>
        <w:t>ение папок-передвижек на темы</w:t>
      </w:r>
      <w:r w:rsidRPr="008A0DC6">
        <w:rPr>
          <w:rFonts w:ascii="Times New Roman" w:eastAsia="Times New Roman" w:hAnsi="Times New Roman" w:cs="Times New Roman"/>
          <w:color w:val="000000"/>
          <w:sz w:val="28"/>
          <w:lang w:eastAsia="ru-RU"/>
        </w:rPr>
        <w:t xml:space="preserve"> «Зачем детям рисовать? Советы родителям».</w:t>
      </w:r>
    </w:p>
    <w:p w:rsidR="008A0DC6" w:rsidRPr="008A0DC6" w:rsidRDefault="008A0DC6" w:rsidP="008A0DC6">
      <w:pPr>
        <w:shd w:val="clear" w:color="auto" w:fill="FFFFFF"/>
        <w:spacing w:after="0" w:line="240" w:lineRule="auto"/>
        <w:ind w:left="708" w:firstLine="372"/>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xml:space="preserve">-оформление консультаций «Приемы и методы нетрадиционного рисования», </w:t>
      </w:r>
      <w:r w:rsidR="007F6679">
        <w:rPr>
          <w:rFonts w:ascii="Times New Roman" w:eastAsia="Times New Roman" w:hAnsi="Times New Roman" w:cs="Times New Roman"/>
          <w:color w:val="000000"/>
          <w:sz w:val="28"/>
          <w:lang w:eastAsia="ru-RU"/>
        </w:rPr>
        <w:t xml:space="preserve">«Роль нетрадиционной техники </w:t>
      </w:r>
      <w:r w:rsidRPr="008A0DC6">
        <w:rPr>
          <w:rFonts w:ascii="Times New Roman" w:eastAsia="Times New Roman" w:hAnsi="Times New Roman" w:cs="Times New Roman"/>
          <w:color w:val="000000"/>
          <w:sz w:val="28"/>
          <w:lang w:eastAsia="ru-RU"/>
        </w:rPr>
        <w:t xml:space="preserve"> рисования в</w:t>
      </w:r>
      <w:r w:rsidR="007F6679">
        <w:rPr>
          <w:rFonts w:ascii="Times New Roman" w:eastAsia="Times New Roman" w:hAnsi="Times New Roman" w:cs="Times New Roman"/>
          <w:color w:val="000000"/>
          <w:sz w:val="28"/>
          <w:lang w:eastAsia="ru-RU"/>
        </w:rPr>
        <w:t xml:space="preserve"> ДОУ</w:t>
      </w:r>
      <w:r w:rsidRPr="008A0DC6">
        <w:rPr>
          <w:rFonts w:ascii="Times New Roman" w:eastAsia="Times New Roman" w:hAnsi="Times New Roman" w:cs="Times New Roman"/>
          <w:color w:val="000000"/>
          <w:sz w:val="28"/>
          <w:lang w:eastAsia="ru-RU"/>
        </w:rPr>
        <w:t>»;</w:t>
      </w:r>
    </w:p>
    <w:p w:rsidR="008A0DC6" w:rsidRPr="008A0DC6" w:rsidRDefault="008A0DC6" w:rsidP="008A0DC6">
      <w:pPr>
        <w:shd w:val="clear" w:color="auto" w:fill="FFFFFF"/>
        <w:spacing w:after="0" w:line="240" w:lineRule="auto"/>
        <w:ind w:left="708" w:firstLine="372"/>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xml:space="preserve">-подготовку и проведение родительского собрания на тему «Роль нетрадиционных техник рисования </w:t>
      </w:r>
      <w:r w:rsidR="007F6679">
        <w:rPr>
          <w:rFonts w:ascii="Times New Roman" w:eastAsia="Times New Roman" w:hAnsi="Times New Roman" w:cs="Times New Roman"/>
          <w:color w:val="000000"/>
          <w:sz w:val="28"/>
          <w:lang w:eastAsia="ru-RU"/>
        </w:rPr>
        <w:t xml:space="preserve"> в ДОУ и семье»</w:t>
      </w:r>
      <w:r w:rsidRPr="008A0DC6">
        <w:rPr>
          <w:rFonts w:ascii="Times New Roman" w:eastAsia="Times New Roman" w:hAnsi="Times New Roman" w:cs="Times New Roman"/>
          <w:color w:val="000000"/>
          <w:sz w:val="28"/>
          <w:lang w:eastAsia="ru-RU"/>
        </w:rPr>
        <w:t>;</w:t>
      </w:r>
    </w:p>
    <w:p w:rsidR="008A0DC6" w:rsidRPr="008A0DC6" w:rsidRDefault="008A0DC6" w:rsidP="008A0DC6">
      <w:pPr>
        <w:shd w:val="clear" w:color="auto" w:fill="FFFFFF"/>
        <w:spacing w:after="0" w:line="240" w:lineRule="auto"/>
        <w:ind w:left="708" w:firstLine="372"/>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-подготовка и проведение мастер-класса для родителей</w:t>
      </w:r>
      <w:r w:rsidR="007F6679">
        <w:rPr>
          <w:rFonts w:ascii="Times New Roman" w:eastAsia="Times New Roman" w:hAnsi="Times New Roman" w:cs="Times New Roman"/>
          <w:color w:val="000000"/>
          <w:sz w:val="28"/>
          <w:lang w:eastAsia="ru-RU"/>
        </w:rPr>
        <w:t xml:space="preserve"> «Монотипия</w:t>
      </w:r>
      <w:r w:rsidRPr="008A0DC6">
        <w:rPr>
          <w:rFonts w:ascii="Times New Roman" w:eastAsia="Times New Roman" w:hAnsi="Times New Roman" w:cs="Times New Roman"/>
          <w:color w:val="000000"/>
          <w:sz w:val="28"/>
          <w:lang w:eastAsia="ru-RU"/>
        </w:rPr>
        <w:t>».</w:t>
      </w:r>
    </w:p>
    <w:p w:rsidR="008A0DC6" w:rsidRPr="008A0DC6" w:rsidRDefault="008A0DC6" w:rsidP="008A0DC6">
      <w:pPr>
        <w:shd w:val="clear" w:color="auto" w:fill="FFFFFF"/>
        <w:spacing w:after="0" w:line="240" w:lineRule="auto"/>
        <w:ind w:left="708" w:firstLine="372"/>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-подготовка и проведение анкетирования для родителей на тему «Любит ли ваш ребенок рисовать?»;</w:t>
      </w:r>
    </w:p>
    <w:p w:rsidR="008A0DC6" w:rsidRPr="008A0DC6" w:rsidRDefault="008A0DC6" w:rsidP="008A0DC6">
      <w:pPr>
        <w:shd w:val="clear" w:color="auto" w:fill="FFFFFF"/>
        <w:spacing w:after="0" w:line="240" w:lineRule="auto"/>
        <w:ind w:left="708" w:firstLine="372"/>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-подбор картотеки игр на развитие творческого воображения «Как привлечь детей к рисованию».</w:t>
      </w:r>
    </w:p>
    <w:p w:rsidR="008A0DC6" w:rsidRPr="008A0DC6" w:rsidRDefault="00781AB4" w:rsidP="008A0DC6">
      <w:pPr>
        <w:shd w:val="clear" w:color="auto" w:fill="FFFFFF"/>
        <w:spacing w:after="0" w:line="240" w:lineRule="auto"/>
        <w:ind w:firstLine="708"/>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 xml:space="preserve">Кроме того, мною были </w:t>
      </w:r>
      <w:proofErr w:type="spellStart"/>
      <w:r>
        <w:rPr>
          <w:rFonts w:ascii="Times New Roman" w:eastAsia="Times New Roman" w:hAnsi="Times New Roman" w:cs="Times New Roman"/>
          <w:color w:val="000000"/>
          <w:sz w:val="28"/>
          <w:lang w:eastAsia="ru-RU"/>
        </w:rPr>
        <w:t>подготовлени</w:t>
      </w:r>
      <w:proofErr w:type="spellEnd"/>
      <w:r>
        <w:rPr>
          <w:rFonts w:ascii="Times New Roman" w:eastAsia="Times New Roman" w:hAnsi="Times New Roman" w:cs="Times New Roman"/>
          <w:color w:val="000000"/>
          <w:sz w:val="28"/>
          <w:lang w:eastAsia="ru-RU"/>
        </w:rPr>
        <w:t xml:space="preserve"> и </w:t>
      </w:r>
      <w:proofErr w:type="spellStart"/>
      <w:r>
        <w:rPr>
          <w:rFonts w:ascii="Times New Roman" w:eastAsia="Times New Roman" w:hAnsi="Times New Roman" w:cs="Times New Roman"/>
          <w:color w:val="000000"/>
          <w:sz w:val="28"/>
          <w:lang w:eastAsia="ru-RU"/>
        </w:rPr>
        <w:t>проведени</w:t>
      </w:r>
      <w:proofErr w:type="spellEnd"/>
      <w:r w:rsidR="008A0DC6" w:rsidRPr="008A0DC6">
        <w:rPr>
          <w:rFonts w:ascii="Times New Roman" w:eastAsia="Times New Roman" w:hAnsi="Times New Roman" w:cs="Times New Roman"/>
          <w:color w:val="000000"/>
          <w:sz w:val="28"/>
          <w:lang w:eastAsia="ru-RU"/>
        </w:rPr>
        <w:t> </w:t>
      </w:r>
      <w:r w:rsidR="008A0DC6" w:rsidRPr="008A0DC6">
        <w:rPr>
          <w:rFonts w:ascii="Times New Roman" w:eastAsia="Times New Roman" w:hAnsi="Times New Roman" w:cs="Times New Roman"/>
          <w:b/>
          <w:bCs/>
          <w:color w:val="000000"/>
          <w:sz w:val="28"/>
          <w:lang w:eastAsia="ru-RU"/>
        </w:rPr>
        <w:t>консульта</w:t>
      </w:r>
      <w:r>
        <w:rPr>
          <w:rFonts w:ascii="Times New Roman" w:eastAsia="Times New Roman" w:hAnsi="Times New Roman" w:cs="Times New Roman"/>
          <w:b/>
          <w:bCs/>
          <w:color w:val="000000"/>
          <w:sz w:val="28"/>
          <w:lang w:eastAsia="ru-RU"/>
        </w:rPr>
        <w:t>ции</w:t>
      </w:r>
      <w:r w:rsidR="008A0DC6" w:rsidRPr="008A0DC6">
        <w:rPr>
          <w:rFonts w:ascii="Times New Roman" w:eastAsia="Times New Roman" w:hAnsi="Times New Roman" w:cs="Times New Roman"/>
          <w:b/>
          <w:bCs/>
          <w:color w:val="000000"/>
          <w:sz w:val="28"/>
          <w:lang w:eastAsia="ru-RU"/>
        </w:rPr>
        <w:t xml:space="preserve"> для педагогов</w:t>
      </w:r>
      <w:r>
        <w:rPr>
          <w:rFonts w:ascii="Times New Roman" w:eastAsia="Times New Roman" w:hAnsi="Times New Roman" w:cs="Times New Roman"/>
          <w:color w:val="000000"/>
          <w:sz w:val="28"/>
          <w:lang w:eastAsia="ru-RU"/>
        </w:rPr>
        <w:t xml:space="preserve"> «Рисование </w:t>
      </w:r>
      <w:proofErr w:type="gramStart"/>
      <w:r>
        <w:rPr>
          <w:rFonts w:ascii="Times New Roman" w:eastAsia="Times New Roman" w:hAnsi="Times New Roman" w:cs="Times New Roman"/>
          <w:color w:val="000000"/>
          <w:sz w:val="28"/>
          <w:lang w:eastAsia="ru-RU"/>
        </w:rPr>
        <w:t>–э</w:t>
      </w:r>
      <w:proofErr w:type="gramEnd"/>
      <w:r>
        <w:rPr>
          <w:rFonts w:ascii="Times New Roman" w:eastAsia="Times New Roman" w:hAnsi="Times New Roman" w:cs="Times New Roman"/>
          <w:color w:val="000000"/>
          <w:sz w:val="28"/>
          <w:lang w:eastAsia="ru-RU"/>
        </w:rPr>
        <w:t>то важно</w:t>
      </w:r>
      <w:r w:rsidR="008A0DC6" w:rsidRPr="008A0DC6">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«Рисуем пальчиками», мастер –класс « Рисуем без кисточек ».</w:t>
      </w:r>
    </w:p>
    <w:p w:rsidR="008A0DC6" w:rsidRDefault="008A0DC6" w:rsidP="008A0DC6">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8A0DC6">
        <w:rPr>
          <w:rFonts w:ascii="Times New Roman" w:eastAsia="Times New Roman" w:hAnsi="Times New Roman" w:cs="Times New Roman"/>
          <w:color w:val="000000"/>
          <w:sz w:val="28"/>
          <w:lang w:eastAsia="ru-RU"/>
        </w:rPr>
        <w:t>Совместная работа сплотила наш «маленький коллектив», состоящий из детей, родителей и педагога.</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xml:space="preserve"> Большинство детей избавились от напряжения и страха ошибиться при рисовании, раскрепостились и, как следствие, научились создавать свои собственные неповторимые, оригинальные образы и композиции различными изобразительно-</w:t>
      </w:r>
    </w:p>
    <w:p w:rsidR="008A0DC6" w:rsidRDefault="008A0DC6" w:rsidP="008A0DC6">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8A0DC6">
        <w:rPr>
          <w:rFonts w:ascii="Times New Roman" w:eastAsia="Times New Roman" w:hAnsi="Times New Roman" w:cs="Times New Roman"/>
          <w:color w:val="000000"/>
          <w:sz w:val="28"/>
          <w:lang w:eastAsia="ru-RU"/>
        </w:rPr>
        <w:t>выразительными средствами, свободно выражая свой творческий замысел, а  это, несомненно, положительно влияет на развитие мышления, пространственного воображения, творческого воображения и мелкой моторики.</w:t>
      </w:r>
    </w:p>
    <w:p w:rsidR="008A0DC6" w:rsidRDefault="008A0DC6" w:rsidP="008A0DC6">
      <w:pPr>
        <w:shd w:val="clear" w:color="auto" w:fill="FFFFFF"/>
        <w:spacing w:after="0" w:line="240" w:lineRule="auto"/>
        <w:ind w:firstLine="708"/>
        <w:jc w:val="both"/>
        <w:rPr>
          <w:rFonts w:ascii="Times New Roman" w:eastAsia="Times New Roman" w:hAnsi="Times New Roman" w:cs="Times New Roman"/>
          <w:color w:val="000000"/>
          <w:sz w:val="28"/>
          <w:lang w:eastAsia="ru-RU"/>
        </w:rPr>
      </w:pPr>
      <w:r w:rsidRPr="008A0DC6">
        <w:rPr>
          <w:rFonts w:ascii="Times New Roman" w:eastAsia="Times New Roman" w:hAnsi="Times New Roman" w:cs="Times New Roman"/>
          <w:color w:val="000000"/>
          <w:sz w:val="28"/>
          <w:lang w:eastAsia="ru-RU"/>
        </w:rPr>
        <w:t xml:space="preserve"> Кроме того, у детей улучшилось световосприятие, они научились проявлять фантазию в художественном творчестве, их художественный опыт обогатился и расширился.</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 xml:space="preserve"> Уровень воображения и самооценки большинства детей повысился, у них появилось стремление развиваться дальше и достигать еще больших успехов в области рисования.</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b/>
          <w:bCs/>
          <w:color w:val="000000"/>
          <w:sz w:val="28"/>
          <w:lang w:eastAsia="ru-RU"/>
        </w:rPr>
        <w:t>Итогом моей работы</w:t>
      </w:r>
      <w:r w:rsidRPr="008A0DC6">
        <w:rPr>
          <w:rFonts w:ascii="Times New Roman" w:eastAsia="Times New Roman" w:hAnsi="Times New Roman" w:cs="Times New Roman"/>
          <w:color w:val="000000"/>
          <w:sz w:val="28"/>
          <w:lang w:eastAsia="ru-RU"/>
        </w:rPr>
        <w:t xml:space="preserve"> явилась </w:t>
      </w:r>
      <w:proofErr w:type="spellStart"/>
      <w:r w:rsidRPr="008A0DC6">
        <w:rPr>
          <w:rFonts w:ascii="Times New Roman" w:eastAsia="Times New Roman" w:hAnsi="Times New Roman" w:cs="Times New Roman"/>
          <w:color w:val="000000"/>
          <w:sz w:val="28"/>
          <w:lang w:eastAsia="ru-RU"/>
        </w:rPr>
        <w:t>фотогалерея</w:t>
      </w:r>
      <w:proofErr w:type="spellEnd"/>
      <w:r w:rsidRPr="008A0DC6">
        <w:rPr>
          <w:rFonts w:ascii="Times New Roman" w:eastAsia="Times New Roman" w:hAnsi="Times New Roman" w:cs="Times New Roman"/>
          <w:color w:val="000000"/>
          <w:sz w:val="28"/>
          <w:lang w:eastAsia="ru-RU"/>
        </w:rPr>
        <w:t xml:space="preserve"> «Все дети любят рисовать», а также мною была оформлена итоговая выставка детских рисунков.</w:t>
      </w:r>
    </w:p>
    <w:p w:rsidR="008A0DC6" w:rsidRPr="008A0DC6" w:rsidRDefault="008A0DC6" w:rsidP="008A0DC6">
      <w:pPr>
        <w:shd w:val="clear" w:color="auto" w:fill="FFFFFF"/>
        <w:spacing w:after="0" w:line="240" w:lineRule="auto"/>
        <w:ind w:left="708" w:firstLine="372"/>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Диагностика на контрольном этапе показала:</w:t>
      </w:r>
    </w:p>
    <w:p w:rsidR="008A0DC6" w:rsidRPr="008A0DC6" w:rsidRDefault="00781AB4" w:rsidP="008A0DC6">
      <w:pPr>
        <w:shd w:val="clear" w:color="auto" w:fill="FFFFFF"/>
        <w:spacing w:after="0" w:line="240" w:lineRule="auto"/>
        <w:ind w:left="708" w:firstLine="372"/>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 Высокий – 38</w:t>
      </w:r>
      <w:r w:rsidR="008A0DC6" w:rsidRPr="008A0DC6">
        <w:rPr>
          <w:rFonts w:ascii="Times New Roman" w:eastAsia="Times New Roman" w:hAnsi="Times New Roman" w:cs="Times New Roman"/>
          <w:color w:val="000000"/>
          <w:sz w:val="28"/>
          <w:lang w:eastAsia="ru-RU"/>
        </w:rPr>
        <w:t>%</w:t>
      </w:r>
    </w:p>
    <w:p w:rsidR="008A0DC6" w:rsidRPr="008A0DC6" w:rsidRDefault="00781AB4" w:rsidP="008A0DC6">
      <w:pPr>
        <w:shd w:val="clear" w:color="auto" w:fill="FFFFFF"/>
        <w:spacing w:after="0" w:line="240" w:lineRule="auto"/>
        <w:ind w:left="708" w:firstLine="372"/>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 Средний – 52</w:t>
      </w:r>
      <w:r w:rsidR="008A0DC6" w:rsidRPr="008A0DC6">
        <w:rPr>
          <w:rFonts w:ascii="Times New Roman" w:eastAsia="Times New Roman" w:hAnsi="Times New Roman" w:cs="Times New Roman"/>
          <w:color w:val="000000"/>
          <w:sz w:val="28"/>
          <w:lang w:eastAsia="ru-RU"/>
        </w:rPr>
        <w:t>%</w:t>
      </w:r>
    </w:p>
    <w:p w:rsidR="008A0DC6" w:rsidRPr="008A0DC6" w:rsidRDefault="00781AB4" w:rsidP="008A0DC6">
      <w:pPr>
        <w:shd w:val="clear" w:color="auto" w:fill="FFFFFF"/>
        <w:spacing w:after="0" w:line="240" w:lineRule="auto"/>
        <w:ind w:left="708" w:firstLine="372"/>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 Низкий – 1</w:t>
      </w:r>
      <w:r w:rsidR="008A0DC6" w:rsidRPr="008A0DC6">
        <w:rPr>
          <w:rFonts w:ascii="Times New Roman" w:eastAsia="Times New Roman" w:hAnsi="Times New Roman" w:cs="Times New Roman"/>
          <w:color w:val="000000"/>
          <w:sz w:val="28"/>
          <w:lang w:eastAsia="ru-RU"/>
        </w:rPr>
        <w:t>0%</w:t>
      </w:r>
    </w:p>
    <w:p w:rsidR="008A0DC6" w:rsidRPr="008A0DC6" w:rsidRDefault="008A0DC6" w:rsidP="008A0DC6">
      <w:pPr>
        <w:shd w:val="clear" w:color="auto" w:fill="FFFFFF"/>
        <w:spacing w:after="0" w:line="240" w:lineRule="auto"/>
        <w:ind w:firstLine="708"/>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В перспективе планирую продолжить работу по освоению новых нетрадиционных техник рисования.</w:t>
      </w:r>
    </w:p>
    <w:p w:rsidR="008A0DC6" w:rsidRPr="008A0DC6" w:rsidRDefault="008A0DC6" w:rsidP="008A0DC6">
      <w:pPr>
        <w:shd w:val="clear" w:color="auto" w:fill="FFFFFF"/>
        <w:spacing w:after="0" w:line="240" w:lineRule="auto"/>
        <w:jc w:val="both"/>
        <w:rPr>
          <w:rFonts w:ascii="Calibri" w:eastAsia="Times New Roman" w:hAnsi="Calibri" w:cs="Times New Roman"/>
          <w:color w:val="000000"/>
          <w:lang w:eastAsia="ru-RU"/>
        </w:rPr>
      </w:pPr>
      <w:r w:rsidRPr="008A0DC6">
        <w:rPr>
          <w:rFonts w:ascii="Times New Roman" w:eastAsia="Times New Roman" w:hAnsi="Times New Roman" w:cs="Times New Roman"/>
          <w:color w:val="000000"/>
          <w:sz w:val="28"/>
          <w:lang w:eastAsia="ru-RU"/>
        </w:rPr>
        <w:t>При работе использовала следующую литературу:</w:t>
      </w:r>
    </w:p>
    <w:p w:rsidR="008A0DC6" w:rsidRPr="008A0DC6" w:rsidRDefault="008A0DC6" w:rsidP="008A0DC6">
      <w:pPr>
        <w:numPr>
          <w:ilvl w:val="0"/>
          <w:numId w:val="3"/>
        </w:numPr>
        <w:shd w:val="clear" w:color="auto" w:fill="FFFFFF"/>
        <w:spacing w:after="0" w:line="240" w:lineRule="auto"/>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Давыдова Г.Н. Нетрадиционные техники рисования в детском саду. Части 1 и 2, 2007г.</w:t>
      </w:r>
    </w:p>
    <w:p w:rsidR="008A0DC6" w:rsidRPr="008A0DC6" w:rsidRDefault="008A0DC6" w:rsidP="008A0DC6">
      <w:pPr>
        <w:numPr>
          <w:ilvl w:val="0"/>
          <w:numId w:val="3"/>
        </w:numPr>
        <w:shd w:val="clear" w:color="auto" w:fill="FFFFFF"/>
        <w:spacing w:after="0" w:line="240" w:lineRule="auto"/>
        <w:jc w:val="both"/>
        <w:rPr>
          <w:rFonts w:ascii="Calibri" w:eastAsia="Times New Roman" w:hAnsi="Calibri" w:cs="Arial"/>
          <w:color w:val="000000"/>
          <w:lang w:eastAsia="ru-RU"/>
        </w:rPr>
      </w:pPr>
      <w:r w:rsidRPr="008A0DC6">
        <w:rPr>
          <w:rFonts w:ascii="Times New Roman" w:eastAsia="Times New Roman" w:hAnsi="Times New Roman" w:cs="Times New Roman"/>
          <w:color w:val="000000"/>
          <w:sz w:val="28"/>
          <w:lang w:eastAsia="ru-RU"/>
        </w:rPr>
        <w:t xml:space="preserve">Дубровская Н.В. Цвет творчества. Интегрированная программа художественно-эстетического развития дошкольника от 2 до 7 лет. </w:t>
      </w:r>
      <w:proofErr w:type="gramStart"/>
      <w:r w:rsidRPr="008A0DC6">
        <w:rPr>
          <w:rFonts w:ascii="Times New Roman" w:eastAsia="Times New Roman" w:hAnsi="Times New Roman" w:cs="Times New Roman"/>
          <w:color w:val="000000"/>
          <w:sz w:val="28"/>
          <w:lang w:eastAsia="ru-RU"/>
        </w:rPr>
        <w:t>–С</w:t>
      </w:r>
      <w:proofErr w:type="gramEnd"/>
      <w:r w:rsidRPr="008A0DC6">
        <w:rPr>
          <w:rFonts w:ascii="Times New Roman" w:eastAsia="Times New Roman" w:hAnsi="Times New Roman" w:cs="Times New Roman"/>
          <w:color w:val="000000"/>
          <w:sz w:val="28"/>
          <w:lang w:eastAsia="ru-RU"/>
        </w:rPr>
        <w:t>Пб. : Детство-пресс, 2011г.</w:t>
      </w:r>
    </w:p>
    <w:p w:rsidR="003F76ED" w:rsidRDefault="00370838"/>
    <w:sectPr w:rsidR="003F76ED" w:rsidSect="00414589">
      <w:pgSz w:w="11906" w:h="16838"/>
      <w:pgMar w:top="1134" w:right="1274" w:bottom="1134" w:left="1276" w:header="708" w:footer="708" w:gutter="0"/>
      <w:pgBorders w:offsetFrom="page">
        <w:top w:val="flowersRedRose" w:sz="31" w:space="24" w:color="auto"/>
        <w:left w:val="flowersRedRose" w:sz="31" w:space="24" w:color="auto"/>
        <w:bottom w:val="flowersRedRose" w:sz="31" w:space="24" w:color="auto"/>
        <w:right w:val="flowersRedRos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B5126"/>
    <w:multiLevelType w:val="multilevel"/>
    <w:tmpl w:val="F0D0D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8A5D41"/>
    <w:multiLevelType w:val="multilevel"/>
    <w:tmpl w:val="FAEC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763CFD"/>
    <w:multiLevelType w:val="multilevel"/>
    <w:tmpl w:val="FAE6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0DC6"/>
    <w:rsid w:val="00370838"/>
    <w:rsid w:val="00414589"/>
    <w:rsid w:val="00460FD0"/>
    <w:rsid w:val="005E3FD5"/>
    <w:rsid w:val="00644D9A"/>
    <w:rsid w:val="006A3D14"/>
    <w:rsid w:val="007375B0"/>
    <w:rsid w:val="007545A6"/>
    <w:rsid w:val="00781AB4"/>
    <w:rsid w:val="007D7D11"/>
    <w:rsid w:val="007E1B21"/>
    <w:rsid w:val="007F6679"/>
    <w:rsid w:val="008A0DC6"/>
    <w:rsid w:val="00AF2145"/>
    <w:rsid w:val="00C15ED0"/>
    <w:rsid w:val="00D07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B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8A0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A0DC6"/>
  </w:style>
  <w:style w:type="paragraph" w:customStyle="1" w:styleId="c0">
    <w:name w:val="c0"/>
    <w:basedOn w:val="a"/>
    <w:rsid w:val="008A0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A0DC6"/>
  </w:style>
  <w:style w:type="paragraph" w:customStyle="1" w:styleId="c10">
    <w:name w:val="c10"/>
    <w:basedOn w:val="a"/>
    <w:rsid w:val="008A0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8A0DC6"/>
  </w:style>
  <w:style w:type="character" w:customStyle="1" w:styleId="c8">
    <w:name w:val="c8"/>
    <w:basedOn w:val="a0"/>
    <w:rsid w:val="008A0DC6"/>
  </w:style>
  <w:style w:type="character" w:customStyle="1" w:styleId="c9">
    <w:name w:val="c9"/>
    <w:basedOn w:val="a0"/>
    <w:rsid w:val="008A0DC6"/>
  </w:style>
  <w:style w:type="paragraph" w:customStyle="1" w:styleId="c2">
    <w:name w:val="c2"/>
    <w:basedOn w:val="a"/>
    <w:rsid w:val="008A0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A0DC6"/>
  </w:style>
  <w:style w:type="paragraph" w:customStyle="1" w:styleId="c12">
    <w:name w:val="c12"/>
    <w:basedOn w:val="a"/>
    <w:rsid w:val="008A0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A3D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3D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62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1385</Words>
  <Characters>7897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10</cp:revision>
  <dcterms:created xsi:type="dcterms:W3CDTF">2018-03-12T20:24:00Z</dcterms:created>
  <dcterms:modified xsi:type="dcterms:W3CDTF">2018-05-31T13:20:00Z</dcterms:modified>
</cp:coreProperties>
</file>