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F3" w:rsidRPr="005239F3" w:rsidRDefault="005239F3" w:rsidP="00B71B73">
      <w:pPr>
        <w:shd w:val="clear" w:color="auto" w:fill="FFFFFF"/>
        <w:spacing w:after="120" w:line="315" w:lineRule="atLeast"/>
        <w:jc w:val="center"/>
        <w:rPr>
          <w:rFonts w:ascii="Trebuchet MS" w:eastAsia="Times New Roman" w:hAnsi="Trebuchet MS" w:cs="Times New Roman"/>
          <w:b/>
          <w:bCs/>
          <w:i/>
          <w:iCs/>
          <w:color w:val="F7CAAC" w:themeColor="accent2" w:themeTint="66"/>
          <w:sz w:val="36"/>
          <w:szCs w:val="36"/>
          <w:lang w:eastAsia="ru-RU"/>
          <w14:textOutline w14:w="11112" w14:cap="flat" w14:cmpd="sng" w14:algn="ctr">
            <w14:solidFill>
              <w14:schemeClr w14:val="accent2"/>
            </w14:solidFill>
            <w14:prstDash w14:val="solid"/>
            <w14:round/>
          </w14:textOutline>
        </w:rPr>
      </w:pPr>
      <w:r>
        <w:rPr>
          <w:rFonts w:ascii="Trebuchet MS" w:eastAsia="Times New Roman" w:hAnsi="Trebuchet MS" w:cs="Times New Roman"/>
          <w:b/>
          <w:bCs/>
          <w:i/>
          <w:iCs/>
          <w:color w:val="F7CAAC" w:themeColor="accent2" w:themeTint="66"/>
          <w:sz w:val="36"/>
          <w:szCs w:val="36"/>
          <w:lang w:eastAsia="ru-RU"/>
          <w14:textOutline w14:w="11112" w14:cap="flat" w14:cmpd="sng" w14:algn="ctr">
            <w14:solidFill>
              <w14:schemeClr w14:val="accent2"/>
            </w14:solidFill>
            <w14:prstDash w14:val="solid"/>
            <w14:round/>
          </w14:textOutline>
        </w:rPr>
        <w:t>МКДОУ д/сад «Салам»</w:t>
      </w:r>
    </w:p>
    <w:p w:rsidR="00B71B73" w:rsidRPr="005239F3" w:rsidRDefault="00B71B73" w:rsidP="00B71B73">
      <w:pPr>
        <w:shd w:val="clear" w:color="auto" w:fill="FFFFFF"/>
        <w:spacing w:after="120" w:line="315" w:lineRule="atLeast"/>
        <w:jc w:val="center"/>
        <w:rPr>
          <w:rFonts w:ascii="Trebuchet MS" w:eastAsia="Times New Roman" w:hAnsi="Trebuchet MS" w:cs="Times New Roman"/>
          <w:b/>
          <w:bCs/>
          <w:i/>
          <w:iCs/>
          <w:color w:val="F7CAAC" w:themeColor="accent2" w:themeTint="66"/>
          <w:sz w:val="56"/>
          <w:szCs w:val="56"/>
          <w:lang w:eastAsia="ru-RU"/>
          <w14:textOutline w14:w="11112" w14:cap="flat" w14:cmpd="sng" w14:algn="ctr">
            <w14:solidFill>
              <w14:srgbClr w14:val="FF0000"/>
            </w14:solidFill>
            <w14:prstDash w14:val="solid"/>
            <w14:round/>
          </w14:textOutline>
        </w:rPr>
      </w:pPr>
      <w:r w:rsidRPr="005239F3">
        <w:rPr>
          <w:rFonts w:ascii="Trebuchet MS" w:eastAsia="Times New Roman" w:hAnsi="Trebuchet MS" w:cs="Times New Roman"/>
          <w:b/>
          <w:bCs/>
          <w:i/>
          <w:iCs/>
          <w:color w:val="F7CAAC" w:themeColor="accent2" w:themeTint="66"/>
          <w:sz w:val="56"/>
          <w:szCs w:val="56"/>
          <w:lang w:eastAsia="ru-RU"/>
          <w14:textOutline w14:w="11112" w14:cap="flat" w14:cmpd="sng" w14:algn="ctr">
            <w14:solidFill>
              <w14:srgbClr w14:val="FF0000"/>
            </w14:solidFill>
            <w14:prstDash w14:val="solid"/>
            <w14:round/>
          </w14:textOutline>
        </w:rPr>
        <w:t>Консультация для родителей.</w:t>
      </w:r>
    </w:p>
    <w:p w:rsidR="005239F3" w:rsidRPr="005239F3" w:rsidRDefault="005239F3" w:rsidP="00B71B73">
      <w:pPr>
        <w:shd w:val="clear" w:color="auto" w:fill="FFFFFF"/>
        <w:spacing w:after="120" w:line="315" w:lineRule="atLeast"/>
        <w:jc w:val="center"/>
        <w:rPr>
          <w:rFonts w:ascii="Trebuchet MS" w:eastAsia="Times New Roman" w:hAnsi="Trebuchet MS" w:cs="Times New Roman"/>
          <w:b/>
          <w:bCs/>
          <w:i/>
          <w:iCs/>
          <w:color w:val="F7CAAC" w:themeColor="accent2" w:themeTint="66"/>
          <w:sz w:val="56"/>
          <w:szCs w:val="56"/>
          <w:lang w:eastAsia="ru-RU"/>
          <w14:textOutline w14:w="11112" w14:cap="flat" w14:cmpd="sng" w14:algn="ctr">
            <w14:solidFill>
              <w14:srgbClr w14:val="FF0000"/>
            </w14:solidFill>
            <w14:prstDash w14:val="solid"/>
            <w14:round/>
          </w14:textOutline>
        </w:rPr>
      </w:pPr>
      <w:r w:rsidRPr="005239F3">
        <w:rPr>
          <w:rFonts w:ascii="Trebuchet MS" w:eastAsia="Times New Roman" w:hAnsi="Trebuchet MS" w:cs="Times New Roman"/>
          <w:b/>
          <w:bCs/>
          <w:i/>
          <w:iCs/>
          <w:color w:val="F7CAAC" w:themeColor="accent2" w:themeTint="66"/>
          <w:sz w:val="56"/>
          <w:szCs w:val="56"/>
          <w:lang w:eastAsia="ru-RU"/>
          <w14:textOutline w14:w="11112" w14:cap="flat" w14:cmpd="sng" w14:algn="ctr">
            <w14:solidFill>
              <w14:srgbClr w14:val="FF0000"/>
            </w14:solidFill>
            <w14:prstDash w14:val="solid"/>
            <w14:round/>
          </w14:textOutline>
        </w:rPr>
        <w:t>Средняя группа «Радуга»</w:t>
      </w: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p>
    <w:p w:rsidR="005239F3" w:rsidRPr="005239F3" w:rsidRDefault="005239F3" w:rsidP="00B71B73">
      <w:pPr>
        <w:shd w:val="clear" w:color="auto" w:fill="FFFFFF"/>
        <w:spacing w:after="120" w:line="315" w:lineRule="atLeast"/>
        <w:jc w:val="center"/>
        <w:rPr>
          <w:rFonts w:ascii="Trebuchet MS" w:eastAsia="Times New Roman" w:hAnsi="Trebuchet MS" w:cs="Times New Roman"/>
          <w:bCs/>
          <w:i/>
          <w:iCs/>
          <w:color w:val="FF0000"/>
          <w:sz w:val="72"/>
          <w:szCs w:val="72"/>
          <w:lang w:eastAsia="ru-RU"/>
          <w14:reflection w14:blurRad="6350" w14:stA="53000" w14:stPos="0" w14:endA="300" w14:endPos="35500" w14:dist="0" w14:dir="5400000" w14:fadeDir="5400000" w14:sx="100000" w14:sy="-90000" w14:kx="0" w14:ky="0" w14:algn="bl"/>
          <w14:textOutline w14:w="9525" w14:cap="flat" w14:cmpd="sng" w14:algn="ctr">
            <w14:solidFill>
              <w14:srgbClr w14:val="FF00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239F3">
        <w:rPr>
          <w:rFonts w:ascii="Trebuchet MS" w:eastAsia="Times New Roman" w:hAnsi="Trebuchet MS" w:cs="Times New Roman"/>
          <w:bCs/>
          <w:i/>
          <w:iCs/>
          <w:color w:val="FF0000"/>
          <w:sz w:val="72"/>
          <w:szCs w:val="72"/>
          <w:lang w:eastAsia="ru-RU"/>
          <w14:reflection w14:blurRad="6350" w14:stA="53000" w14:stPos="0" w14:endA="300" w14:endPos="35500" w14:dist="0" w14:dir="5400000" w14:fadeDir="5400000" w14:sx="100000" w14:sy="-90000" w14:kx="0" w14:ky="0" w14:algn="bl"/>
          <w14:textOutline w14:w="9525" w14:cap="flat" w14:cmpd="sng" w14:algn="ctr">
            <w14:solidFill>
              <w14:srgbClr w14:val="FF00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Безопасность на дороге</w:t>
      </w: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r>
        <w:rPr>
          <w:noProof/>
          <w:lang w:eastAsia="ru-RU"/>
        </w:rPr>
        <w:drawing>
          <wp:inline distT="0" distB="0" distL="0" distR="0">
            <wp:extent cx="5800725" cy="4057650"/>
            <wp:effectExtent l="19050" t="0" r="28575" b="1162050"/>
            <wp:docPr id="1" name="Рисунок 1" descr="https://avatars.mds.yandex.net/get-pdb/879561/ebd7f7e6-c079-4ff8-9b87-64855a64a369/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879561/ebd7f7e6-c079-4ff8-9b87-64855a64a369/s12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00995" cy="40578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p>
    <w:p w:rsidR="005239F3" w:rsidRDefault="005239F3" w:rsidP="00B71B7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r>
        <w:rPr>
          <w:rFonts w:ascii="Trebuchet MS" w:eastAsia="Times New Roman" w:hAnsi="Trebuchet MS" w:cs="Times New Roman"/>
          <w:b/>
          <w:bCs/>
          <w:i/>
          <w:iCs/>
          <w:color w:val="FF0000"/>
          <w:sz w:val="36"/>
          <w:szCs w:val="36"/>
          <w:lang w:eastAsia="ru-RU"/>
        </w:rPr>
        <w:t xml:space="preserve">Провели </w:t>
      </w:r>
      <w:proofErr w:type="spellStart"/>
      <w:r>
        <w:rPr>
          <w:rFonts w:ascii="Trebuchet MS" w:eastAsia="Times New Roman" w:hAnsi="Trebuchet MS" w:cs="Times New Roman"/>
          <w:b/>
          <w:bCs/>
          <w:i/>
          <w:iCs/>
          <w:color w:val="FF0000"/>
          <w:sz w:val="36"/>
          <w:szCs w:val="36"/>
          <w:lang w:eastAsia="ru-RU"/>
        </w:rPr>
        <w:t>восп</w:t>
      </w:r>
      <w:proofErr w:type="spellEnd"/>
      <w:r>
        <w:rPr>
          <w:rFonts w:ascii="Trebuchet MS" w:eastAsia="Times New Roman" w:hAnsi="Trebuchet MS" w:cs="Times New Roman"/>
          <w:b/>
          <w:bCs/>
          <w:i/>
          <w:iCs/>
          <w:color w:val="FF0000"/>
          <w:sz w:val="36"/>
          <w:szCs w:val="36"/>
          <w:lang w:eastAsia="ru-RU"/>
        </w:rPr>
        <w:t xml:space="preserve">: </w:t>
      </w:r>
      <w:proofErr w:type="spellStart"/>
      <w:r>
        <w:rPr>
          <w:rFonts w:ascii="Trebuchet MS" w:eastAsia="Times New Roman" w:hAnsi="Trebuchet MS" w:cs="Times New Roman"/>
          <w:b/>
          <w:bCs/>
          <w:i/>
          <w:iCs/>
          <w:color w:val="FF0000"/>
          <w:sz w:val="36"/>
          <w:szCs w:val="36"/>
          <w:lang w:eastAsia="ru-RU"/>
        </w:rPr>
        <w:t>Хайбуллаева</w:t>
      </w:r>
      <w:proofErr w:type="spellEnd"/>
      <w:r>
        <w:rPr>
          <w:rFonts w:ascii="Trebuchet MS" w:eastAsia="Times New Roman" w:hAnsi="Trebuchet MS" w:cs="Times New Roman"/>
          <w:b/>
          <w:bCs/>
          <w:i/>
          <w:iCs/>
          <w:color w:val="FF0000"/>
          <w:sz w:val="36"/>
          <w:szCs w:val="36"/>
          <w:lang w:eastAsia="ru-RU"/>
        </w:rPr>
        <w:t xml:space="preserve"> З.К</w:t>
      </w:r>
    </w:p>
    <w:p w:rsidR="005239F3" w:rsidRDefault="005239F3" w:rsidP="005239F3">
      <w:pPr>
        <w:shd w:val="clear" w:color="auto" w:fill="FFFFFF"/>
        <w:spacing w:after="120" w:line="315" w:lineRule="atLeast"/>
        <w:jc w:val="center"/>
        <w:rPr>
          <w:rFonts w:ascii="Trebuchet MS" w:eastAsia="Times New Roman" w:hAnsi="Trebuchet MS" w:cs="Times New Roman"/>
          <w:b/>
          <w:bCs/>
          <w:i/>
          <w:iCs/>
          <w:color w:val="FF0000"/>
          <w:sz w:val="36"/>
          <w:szCs w:val="36"/>
          <w:lang w:eastAsia="ru-RU"/>
        </w:rPr>
      </w:pPr>
      <w:proofErr w:type="spellStart"/>
      <w:r>
        <w:rPr>
          <w:rFonts w:ascii="Trebuchet MS" w:eastAsia="Times New Roman" w:hAnsi="Trebuchet MS" w:cs="Times New Roman"/>
          <w:b/>
          <w:bCs/>
          <w:i/>
          <w:iCs/>
          <w:color w:val="FF0000"/>
          <w:sz w:val="36"/>
          <w:szCs w:val="36"/>
          <w:lang w:eastAsia="ru-RU"/>
        </w:rPr>
        <w:t>Хабибова</w:t>
      </w:r>
      <w:proofErr w:type="spellEnd"/>
      <w:r>
        <w:rPr>
          <w:rFonts w:ascii="Trebuchet MS" w:eastAsia="Times New Roman" w:hAnsi="Trebuchet MS" w:cs="Times New Roman"/>
          <w:b/>
          <w:bCs/>
          <w:i/>
          <w:iCs/>
          <w:color w:val="FF0000"/>
          <w:sz w:val="36"/>
          <w:szCs w:val="36"/>
          <w:lang w:eastAsia="ru-RU"/>
        </w:rPr>
        <w:t xml:space="preserve"> М.М.</w:t>
      </w:r>
    </w:p>
    <w:p w:rsidR="00B71B73" w:rsidRPr="00B71B73" w:rsidRDefault="00B71B73" w:rsidP="005239F3">
      <w:pPr>
        <w:shd w:val="clear" w:color="auto" w:fill="FFFFFF"/>
        <w:spacing w:after="120" w:line="315" w:lineRule="atLeast"/>
        <w:rPr>
          <w:rFonts w:ascii="Trebuchet MS" w:eastAsia="Times New Roman" w:hAnsi="Trebuchet MS" w:cs="Times New Roman"/>
          <w:color w:val="000000"/>
          <w:sz w:val="36"/>
          <w:szCs w:val="36"/>
          <w:lang w:eastAsia="ru-RU"/>
        </w:rPr>
      </w:pPr>
      <w:bookmarkStart w:id="0" w:name="_GoBack"/>
      <w:bookmarkEnd w:id="0"/>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i/>
          <w:iCs/>
          <w:color w:val="000000"/>
          <w:sz w:val="36"/>
          <w:szCs w:val="36"/>
          <w:lang w:eastAsia="ru-RU"/>
        </w:rPr>
        <w:t>Ваш ребенок ходит в детский сад</w:t>
      </w:r>
      <w:r w:rsidRPr="00B71B73">
        <w:rPr>
          <w:rFonts w:ascii="Trebuchet MS" w:eastAsia="Times New Roman" w:hAnsi="Trebuchet MS" w:cs="Times New Roman"/>
          <w:i/>
          <w:iCs/>
          <w:color w:val="000000"/>
          <w:sz w:val="36"/>
          <w:szCs w:val="36"/>
          <w:lang w:eastAsia="ru-RU"/>
        </w:rPr>
        <w:br/>
        <w:t>Как использовать движение родителей за руку с ребенком в детский сад для обучения его безопасности?</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В некоторых странах, таких как Англия, Япония и Финляндия, школьное обучение ребенка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т.д.</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440081">
        <w:rPr>
          <w:rFonts w:ascii="Trebuchet MS" w:eastAsia="Times New Roman" w:hAnsi="Trebuchet MS" w:cs="Times New Roman"/>
          <w:color w:val="FF0000"/>
          <w:sz w:val="36"/>
          <w:szCs w:val="36"/>
          <w:lang w:eastAsia="ru-RU"/>
        </w:rPr>
        <w:t xml:space="preserve">Дорога с ребенком в детский сад и обратно — </w:t>
      </w:r>
      <w:r w:rsidRPr="00B71B73">
        <w:rPr>
          <w:rFonts w:ascii="Trebuchet MS" w:eastAsia="Times New Roman" w:hAnsi="Trebuchet MS" w:cs="Times New Roman"/>
          <w:color w:val="000000"/>
          <w:sz w:val="36"/>
          <w:szCs w:val="36"/>
          <w:lang w:eastAsia="ru-RU"/>
        </w:rPr>
        <w:t xml:space="preserve">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где-то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w:t>
      </w:r>
      <w:r w:rsidRPr="00B71B73">
        <w:rPr>
          <w:rFonts w:ascii="Trebuchet MS" w:eastAsia="Times New Roman" w:hAnsi="Trebuchet MS" w:cs="Times New Roman"/>
          <w:color w:val="000000"/>
          <w:sz w:val="36"/>
          <w:szCs w:val="36"/>
          <w:lang w:eastAsia="ru-RU"/>
        </w:rPr>
        <w:lastRenderedPageBreak/>
        <w:t>надо использовать для тренировки у него комплекта «транспортных» привычек.</w:t>
      </w:r>
    </w:p>
    <w:p w:rsid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Итак, вы выходите из дома с ребенком, держа его за руку. Часто по дороге в детский сад родители спешат, чтобы не опоздать на работу. Поэтому следует отличать обучение ребенка по пути в детский сад и из детского сада домой, когда спешить некуда.</w:t>
      </w:r>
    </w:p>
    <w:p w:rsidR="00C04FB4" w:rsidRDefault="00C04FB4" w:rsidP="00B71B73">
      <w:pPr>
        <w:shd w:val="clear" w:color="auto" w:fill="FFFFFF"/>
        <w:spacing w:after="120" w:line="315" w:lineRule="atLeast"/>
        <w:rPr>
          <w:rFonts w:ascii="Trebuchet MS" w:eastAsia="Times New Roman" w:hAnsi="Trebuchet MS" w:cs="Times New Roman"/>
          <w:color w:val="000000"/>
          <w:sz w:val="36"/>
          <w:szCs w:val="36"/>
          <w:lang w:eastAsia="ru-RU"/>
        </w:rPr>
      </w:pPr>
    </w:p>
    <w:p w:rsidR="00C04FB4" w:rsidRDefault="005239F3" w:rsidP="00B71B73">
      <w:pPr>
        <w:shd w:val="clear" w:color="auto" w:fill="FFFFFF"/>
        <w:spacing w:after="120" w:line="315" w:lineRule="atLeast"/>
        <w:rPr>
          <w:rFonts w:ascii="Trebuchet MS" w:eastAsia="Times New Roman" w:hAnsi="Trebuchet MS" w:cs="Times New Roman"/>
          <w:color w:val="000000"/>
          <w:sz w:val="36"/>
          <w:szCs w:val="36"/>
          <w:lang w:eastAsia="ru-RU"/>
        </w:rPr>
      </w:pPr>
      <w:r>
        <w:rPr>
          <w:rFonts w:ascii="Trebuchet MS" w:eastAsia="Times New Roman" w:hAnsi="Trebuchet MS" w:cs="Times New Roman"/>
          <w:color w:val="000000"/>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514.5pt">
            <v:imagedata r:id="rId5" o:title="IMG_20190821_175300"/>
          </v:shape>
        </w:pict>
      </w:r>
    </w:p>
    <w:p w:rsidR="00C04FB4" w:rsidRDefault="00C04FB4" w:rsidP="00B71B73">
      <w:pPr>
        <w:shd w:val="clear" w:color="auto" w:fill="FFFFFF"/>
        <w:spacing w:after="120" w:line="315" w:lineRule="atLeast"/>
        <w:rPr>
          <w:rFonts w:ascii="Trebuchet MS" w:eastAsia="Times New Roman" w:hAnsi="Trebuchet MS" w:cs="Times New Roman"/>
          <w:color w:val="000000"/>
          <w:sz w:val="36"/>
          <w:szCs w:val="36"/>
          <w:lang w:eastAsia="ru-RU"/>
        </w:rPr>
      </w:pPr>
    </w:p>
    <w:p w:rsidR="00C04FB4" w:rsidRPr="00B71B73" w:rsidRDefault="00C04FB4" w:rsidP="00B71B73">
      <w:pPr>
        <w:shd w:val="clear" w:color="auto" w:fill="FFFFFF"/>
        <w:spacing w:after="120" w:line="315" w:lineRule="atLeast"/>
        <w:rPr>
          <w:rFonts w:ascii="Trebuchet MS" w:eastAsia="Times New Roman" w:hAnsi="Trebuchet MS" w:cs="Times New Roman"/>
          <w:color w:val="000000"/>
          <w:sz w:val="36"/>
          <w:szCs w:val="36"/>
          <w:lang w:eastAsia="ru-RU"/>
        </w:rPr>
      </w:pP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попятиться, т.е. сделать шаг назад, не глядя, или броситься, куда глаза глядят, не оглядевшись. И, что самое опасное, — «смело» выходить или выбегать из-за разных предметов, которые мешают обзору: из-за кустов, деревьев, заборов, углов домов, стоящих машин.</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Прежде всего, по дороге домой надо привыкнуть «фиксировать» остановку перед тем, как выйти на проезжую часть: в некоторых странах это называется «</w:t>
      </w:r>
      <w:proofErr w:type="spellStart"/>
      <w:r w:rsidRPr="00B71B73">
        <w:rPr>
          <w:rFonts w:ascii="Trebuchet MS" w:eastAsia="Times New Roman" w:hAnsi="Trebuchet MS" w:cs="Times New Roman"/>
          <w:color w:val="000000"/>
          <w:sz w:val="36"/>
          <w:szCs w:val="36"/>
          <w:lang w:eastAsia="ru-RU"/>
        </w:rPr>
        <w:t>стоппинг</w:t>
      </w:r>
      <w:proofErr w:type="spellEnd"/>
      <w:r w:rsidRPr="00B71B73">
        <w:rPr>
          <w:rFonts w:ascii="Trebuchet MS" w:eastAsia="Times New Roman" w:hAnsi="Trebuchet MS" w:cs="Times New Roman"/>
          <w:color w:val="000000"/>
          <w:sz w:val="36"/>
          <w:szCs w:val="36"/>
          <w:lang w:eastAsia="ru-RU"/>
        </w:rPr>
        <w:t>». Надо много раз повторять вместе с ребенком этот «</w:t>
      </w:r>
      <w:proofErr w:type="spellStart"/>
      <w:r w:rsidRPr="00B71B73">
        <w:rPr>
          <w:rFonts w:ascii="Trebuchet MS" w:eastAsia="Times New Roman" w:hAnsi="Trebuchet MS" w:cs="Times New Roman"/>
          <w:color w:val="000000"/>
          <w:sz w:val="36"/>
          <w:szCs w:val="36"/>
          <w:lang w:eastAsia="ru-RU"/>
        </w:rPr>
        <w:t>стоппинг</w:t>
      </w:r>
      <w:proofErr w:type="spellEnd"/>
      <w:r w:rsidRPr="00B71B73">
        <w:rPr>
          <w:rFonts w:ascii="Trebuchet MS" w:eastAsia="Times New Roman" w:hAnsi="Trebuchet MS" w:cs="Times New Roman"/>
          <w:color w:val="000000"/>
          <w:sz w:val="36"/>
          <w:szCs w:val="36"/>
          <w:lang w:eastAsia="ru-RU"/>
        </w:rPr>
        <w:t>», поясняя словами необходимость остановки специально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 xml:space="preserve">Самая опасная привычка детей — это </w:t>
      </w:r>
      <w:proofErr w:type="spellStart"/>
      <w:r w:rsidRPr="00B71B73">
        <w:rPr>
          <w:rFonts w:ascii="Trebuchet MS" w:eastAsia="Times New Roman" w:hAnsi="Trebuchet MS" w:cs="Times New Roman"/>
          <w:color w:val="000000"/>
          <w:sz w:val="36"/>
          <w:szCs w:val="36"/>
          <w:lang w:eastAsia="ru-RU"/>
        </w:rPr>
        <w:t>выбегание</w:t>
      </w:r>
      <w:proofErr w:type="spellEnd"/>
      <w:r w:rsidRPr="00B71B73">
        <w:rPr>
          <w:rFonts w:ascii="Trebuchet MS" w:eastAsia="Times New Roman" w:hAnsi="Trebuchet MS" w:cs="Times New Roman"/>
          <w:color w:val="000000"/>
          <w:sz w:val="36"/>
          <w:szCs w:val="36"/>
          <w:lang w:eastAsia="ru-RU"/>
        </w:rPr>
        <w:t xml:space="preserve"> или выход, не глядя, из-за мешающих обзору предметов! На улице — это стоящий автомобиль — любой. Но, прежде всего грузовик, автобус или троллейбус. По моим 20-летним наблюдениям, каждый третий ребенок из числа пострадавших выбежал на дорогу из-за стоящего автомобиля! Больше всего случаев с автобусом. Каждый седьмой ребенок попал под машину, выбежав спереди стоящего автобуса, каждый 20-й — выбежав на дорогу </w:t>
      </w:r>
      <w:r w:rsidRPr="00B71B73">
        <w:rPr>
          <w:rFonts w:ascii="Trebuchet MS" w:eastAsia="Times New Roman" w:hAnsi="Trebuchet MS" w:cs="Times New Roman"/>
          <w:color w:val="000000"/>
          <w:sz w:val="36"/>
          <w:szCs w:val="36"/>
          <w:lang w:eastAsia="ru-RU"/>
        </w:rPr>
        <w:lastRenderedPageBreak/>
        <w:t>сзади стоящего автобуса (не видя автомобиля, приближающегося справа).</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 одновременно —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w:t>
      </w:r>
    </w:p>
    <w:p w:rsidR="00B71B73" w:rsidRPr="00B71B73" w:rsidRDefault="00B71B73" w:rsidP="00B71B73">
      <w:pPr>
        <w:shd w:val="clear" w:color="auto" w:fill="FFFFFF"/>
        <w:spacing w:after="120" w:line="315" w:lineRule="atLeast"/>
        <w:rPr>
          <w:rFonts w:ascii="Trebuchet MS" w:eastAsia="Times New Roman" w:hAnsi="Trebuchet MS" w:cs="Times New Roman"/>
          <w:color w:val="000000"/>
          <w:sz w:val="36"/>
          <w:szCs w:val="36"/>
          <w:lang w:eastAsia="ru-RU"/>
        </w:rPr>
      </w:pPr>
      <w:r w:rsidRPr="00B71B73">
        <w:rPr>
          <w:rFonts w:ascii="Trebuchet MS" w:eastAsia="Times New Roman" w:hAnsi="Trebuchet MS" w:cs="Times New Roman"/>
          <w:color w:val="000000"/>
          <w:sz w:val="36"/>
          <w:szCs w:val="36"/>
          <w:lang w:eastAsia="ru-RU"/>
        </w:rPr>
        <w:t>Улица 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rsidR="00BB428E" w:rsidRDefault="00BB428E"/>
    <w:sectPr w:rsidR="00BB428E" w:rsidSect="00C04FB4">
      <w:pgSz w:w="11906" w:h="16838"/>
      <w:pgMar w:top="1134" w:right="850"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31"/>
    <w:rsid w:val="00440081"/>
    <w:rsid w:val="00472531"/>
    <w:rsid w:val="005239F3"/>
    <w:rsid w:val="00B71B73"/>
    <w:rsid w:val="00BB428E"/>
    <w:rsid w:val="00C04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F7250C"/>
  <w15:chartTrackingRefBased/>
  <w15:docId w15:val="{8F9DEBD5-2978-49C1-A891-4DE8B26C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664</Words>
  <Characters>3789</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ongewoon</dc:creator>
  <cp:keywords/>
  <dc:description/>
  <cp:lastModifiedBy>ongewoon</cp:lastModifiedBy>
  <cp:revision>7</cp:revision>
  <dcterms:created xsi:type="dcterms:W3CDTF">2019-08-09T09:56:00Z</dcterms:created>
  <dcterms:modified xsi:type="dcterms:W3CDTF">2020-02-25T11:47:00Z</dcterms:modified>
</cp:coreProperties>
</file>