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E0" w:rsidRPr="00394433" w:rsidRDefault="00923453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19"/>
        </w:rPr>
      </w:pPr>
      <w:r>
        <w:rPr>
          <w:rFonts w:ascii="Arial" w:eastAsia="Times New Roman" w:hAnsi="Arial" w:cs="Arial"/>
          <w:b/>
          <w:color w:val="FF0000"/>
          <w:sz w:val="24"/>
          <w:szCs w:val="19"/>
        </w:rPr>
        <w:t>МКДОУ детский сад</w:t>
      </w:r>
      <w:r w:rsidR="00B75074" w:rsidRPr="00394433">
        <w:rPr>
          <w:rFonts w:ascii="Arial" w:eastAsia="Times New Roman" w:hAnsi="Arial" w:cs="Arial"/>
          <w:b/>
          <w:color w:val="FF0000"/>
          <w:sz w:val="24"/>
          <w:szCs w:val="19"/>
        </w:rPr>
        <w:t xml:space="preserve"> «Салам»</w:t>
      </w:r>
    </w:p>
    <w:p w:rsidR="00C073E0" w:rsidRPr="00A6591F" w:rsidRDefault="00C073E0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394433" w:rsidRDefault="00DA1D38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9"/>
        </w:rPr>
      </w:pPr>
      <w:r w:rsidRPr="00DA1D38">
        <w:rPr>
          <w:rFonts w:ascii="Arial" w:eastAsia="Times New Roman" w:hAnsi="Arial" w:cs="Arial"/>
          <w:b/>
          <w:bCs/>
          <w:color w:val="000000"/>
          <w:sz w:val="28"/>
          <w:szCs w:val="1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8.65pt;height:75.15pt" fillcolor="#0070c0" strokecolor="#eaeaea" strokeweight="1pt">
            <v:fill color2="blue"/>
            <v:shadow on="t" type="perspective" color="silver" opacity="52429f" origin="-.5,.5" matrix=",46340f,,.5,,-4768371582e-16"/>
            <v:textpath style="font-family:&quot;Arial Black&quot;;v-text-kern:t" trim="t" fitpath="t" string="Проект&#10;в подготовительной к школе группе&#10;по теме&#10;"/>
          </v:shape>
        </w:pict>
      </w:r>
    </w:p>
    <w:p w:rsidR="00394433" w:rsidRDefault="00394433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19"/>
        </w:rPr>
      </w:pPr>
    </w:p>
    <w:p w:rsidR="00B75074" w:rsidRDefault="00DA1D38" w:rsidP="0092345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DA1D38">
        <w:rPr>
          <w:rFonts w:ascii="Arial" w:eastAsia="Times New Roman" w:hAnsi="Arial" w:cs="Arial"/>
          <w:b/>
          <w:bCs/>
          <w:color w:val="000000"/>
          <w:sz w:val="28"/>
          <w:szCs w:val="19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382.15pt;height:51.45pt" fillcolor="#3cf" strokecolor="#009" strokeweight="1pt">
            <v:shadow on="t" color="#009" offset="7pt,-7pt"/>
            <v:textpath style="font-family:&quot;Impact&quot;;v-text-spacing:52429f;v-text-kern:t" trim="t" fitpath="t" xscale="f" string="« Зимушка хрустальная»"/>
          </v:shape>
        </w:pict>
      </w:r>
    </w:p>
    <w:p w:rsidR="00B75074" w:rsidRDefault="00B75074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</w:p>
    <w:p w:rsidR="00B75074" w:rsidRDefault="00241824" w:rsidP="00241824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noProof/>
        </w:rPr>
        <w:drawing>
          <wp:inline distT="0" distB="0" distL="0" distR="0">
            <wp:extent cx="4743869" cy="4622242"/>
            <wp:effectExtent l="19050" t="0" r="0" b="0"/>
            <wp:docPr id="1" name="Рисунок 1" descr="C:\Users\001\Desktop\Downloads\зим х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Downloads\зим х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00" cy="46303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75074" w:rsidRPr="00B75074" w:rsidRDefault="00B75074" w:rsidP="00394433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C073E0" w:rsidRPr="00B75074" w:rsidRDefault="00C073E0" w:rsidP="00241824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241824" w:rsidRDefault="00DA1D38" w:rsidP="00241824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A1D38">
        <w:rPr>
          <w:rFonts w:ascii="Arial" w:eastAsia="Times New Roman" w:hAnsi="Arial" w:cs="Arial"/>
          <w:b/>
          <w:bCs/>
          <w:color w:val="000000"/>
          <w:sz w:val="28"/>
          <w:szCs w:val="28"/>
        </w:rPr>
        <w:pict>
          <v:shape id="_x0000_i1027" type="#_x0000_t136" style="width:281.65pt;height:19pt" fillcolor="red" stroked="f">
            <v:fill color2="#f93"/>
            <v:shadow on="t" color="silver" opacity="52429f"/>
            <v:textpath style="font-family:&quot;Impact&quot;;v-text-kern:t" trim="t" fitpath="t" string="Подготовила воспитатель I- кв.категории:"/>
          </v:shape>
        </w:pict>
      </w:r>
    </w:p>
    <w:p w:rsidR="00241824" w:rsidRDefault="00DA1D38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A1D38">
        <w:rPr>
          <w:rFonts w:ascii="Arial" w:eastAsia="Times New Roman" w:hAnsi="Arial" w:cs="Arial"/>
          <w:b/>
          <w:bCs/>
          <w:color w:val="000000"/>
          <w:sz w:val="28"/>
          <w:szCs w:val="28"/>
        </w:rPr>
        <w:pict>
          <v:shape id="_x0000_i1028" type="#_x0000_t136" style="width:237.35pt;height:18.2pt" fillcolor="#0070c0" stroked="f">
            <v:fill color2="#f93"/>
            <v:shadow on="t" color="silver" opacity="52429f"/>
            <v:textpath style="font-family:&quot;Impact&quot;;v-text-kern:t" trim="t" fitpath="t" string="Хайбулаева Х.А."/>
          </v:shape>
        </w:pict>
      </w:r>
    </w:p>
    <w:p w:rsidR="00C073E0" w:rsidRDefault="00DA1D38" w:rsidP="0039443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A1D38">
        <w:rPr>
          <w:rFonts w:ascii="Arial" w:eastAsia="Times New Roman" w:hAnsi="Arial" w:cs="Arial"/>
          <w:b/>
          <w:bCs/>
          <w:color w:val="000000"/>
          <w:sz w:val="28"/>
          <w:szCs w:val="28"/>
        </w:rPr>
        <w:pict>
          <v:shape id="_x0000_i1029" type="#_x0000_t136" style="width:143.2pt;height:19.8pt" fillcolor="#00b0f0" strokecolor="#33c" strokeweight="1pt">
            <v:fill opacity=".5"/>
            <v:shadow on="t" color="#99f" offset="3pt"/>
            <v:textpath style="font-family:&quot;Arial Black&quot;;v-text-kern:t" trim="t" fitpath="t" string="Декабрь, 2019 г."/>
          </v:shape>
        </w:pict>
      </w:r>
    </w:p>
    <w:p w:rsidR="00394433" w:rsidRPr="00E007D0" w:rsidRDefault="00394433" w:rsidP="00394433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Паспорт проекта.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Тип проекта: 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>познавательно-творческий.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Продолжительность</w:t>
      </w:r>
      <w:r w:rsidR="00923453"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: среднесрочный </w:t>
      </w:r>
      <w:proofErr w:type="gramStart"/>
      <w:r w:rsidR="00923453"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gramEnd"/>
      <w:r w:rsidR="00923453" w:rsidRPr="00E007D0">
        <w:rPr>
          <w:rFonts w:ascii="Arial" w:eastAsia="Times New Roman" w:hAnsi="Arial" w:cs="Arial"/>
          <w:color w:val="000000"/>
          <w:sz w:val="24"/>
          <w:szCs w:val="24"/>
        </w:rPr>
        <w:t>1.12.2019</w:t>
      </w:r>
      <w:r w:rsidR="00D640B4"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 по 30.12.2019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Участники: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> дети подготовительной группы, родители, воспитатели.</w:t>
      </w:r>
    </w:p>
    <w:p w:rsidR="00C073E0" w:rsidRPr="00E007D0" w:rsidRDefault="00C073E0" w:rsidP="00C073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Актуальность: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 научить детей видеть красоту окружающего мира и совершенствовать технические стороны изобразительной деятельности. </w:t>
      </w:r>
    </w:p>
    <w:p w:rsidR="00C073E0" w:rsidRPr="00E007D0" w:rsidRDefault="00C073E0" w:rsidP="00C073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Конкретизировать представление детей о зиме, как о времени года.</w:t>
      </w:r>
    </w:p>
    <w:p w:rsidR="00C073E0" w:rsidRPr="00E007D0" w:rsidRDefault="00C073E0" w:rsidP="00C073E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 xml:space="preserve"> Новизна проекта</w:t>
      </w:r>
    </w:p>
    <w:p w:rsidR="00C073E0" w:rsidRPr="00E007D0" w:rsidRDefault="00C073E0" w:rsidP="00C073E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Проектная деятельность построена таким образом, чтобы задачи обучения и воспитания реализовывались при активном участии родителей воспитанников.</w:t>
      </w:r>
    </w:p>
    <w:p w:rsidR="00C073E0" w:rsidRPr="00E007D0" w:rsidRDefault="00C073E0" w:rsidP="00C073E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b/>
          <w:color w:val="000000"/>
          <w:sz w:val="24"/>
          <w:szCs w:val="24"/>
        </w:rPr>
        <w:t xml:space="preserve"> Критерии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Создание семейных традиций.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Психолого-педагогическое просвещение родителей.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Профессиональное развитие педагога.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Совместная деятельность: воспитатель – родитель – ребенок.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Достижение результатов, прописанных в ФГОС.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Деятельностный</w:t>
      </w:r>
      <w:proofErr w:type="spellEnd"/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 xml:space="preserve"> подход.</w:t>
      </w:r>
    </w:p>
    <w:p w:rsidR="00C073E0" w:rsidRPr="00E007D0" w:rsidRDefault="00C073E0" w:rsidP="00C073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E007D0">
        <w:rPr>
          <w:rFonts w:ascii="Georgia" w:eastAsia="Times New Roman" w:hAnsi="Georgia" w:cs="Times New Roman"/>
          <w:color w:val="000000"/>
          <w:sz w:val="24"/>
          <w:szCs w:val="24"/>
        </w:rPr>
        <w:t>Современное техническое оснащение.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Цель: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> дать знания о живой и неживой природе зимой.</w:t>
      </w:r>
      <w:r w:rsidR="00D640B4" w:rsidRPr="00E007D0">
        <w:rPr>
          <w:rFonts w:ascii="Arial" w:hAnsi="Arial" w:cs="Arial"/>
          <w:color w:val="000000"/>
          <w:sz w:val="24"/>
          <w:szCs w:val="24"/>
        </w:rPr>
        <w:t xml:space="preserve"> Расширить представления детей о зимних природных явлениях, забавах, праздниках. </w:t>
      </w:r>
      <w:r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 Воспитывать любовь к природе родного края, бережное отношение к ней. Создание условий для развития познавательных и творческих способностей детей в процессе разработки совместного проекта «Зимушка </w:t>
      </w:r>
      <w:proofErr w:type="gramStart"/>
      <w:r w:rsidRPr="00E007D0">
        <w:rPr>
          <w:rFonts w:ascii="Arial" w:eastAsia="Times New Roman" w:hAnsi="Arial" w:cs="Arial"/>
          <w:color w:val="000000"/>
          <w:sz w:val="24"/>
          <w:szCs w:val="24"/>
        </w:rPr>
        <w:t>-х</w:t>
      </w:r>
      <w:proofErr w:type="gramEnd"/>
      <w:r w:rsidRPr="00E007D0">
        <w:rPr>
          <w:rFonts w:ascii="Arial" w:eastAsia="Times New Roman" w:hAnsi="Arial" w:cs="Arial"/>
          <w:color w:val="000000"/>
          <w:sz w:val="24"/>
          <w:szCs w:val="24"/>
        </w:rPr>
        <w:t>рустальная!"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E007D0">
        <w:rPr>
          <w:rFonts w:ascii="Arial" w:hAnsi="Arial" w:cs="Arial"/>
          <w:b/>
          <w:bCs/>
          <w:color w:val="000000"/>
          <w:sz w:val="24"/>
          <w:szCs w:val="24"/>
        </w:rPr>
        <w:t>Задачи проекта: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Helvetica" w:hAnsi="Helvetica"/>
          <w:color w:val="333333"/>
          <w:sz w:val="24"/>
          <w:szCs w:val="24"/>
        </w:rPr>
        <w:t xml:space="preserve"> </w:t>
      </w:r>
      <w:r w:rsidRPr="00E007D0">
        <w:rPr>
          <w:rFonts w:ascii="Arial" w:eastAsia="Times New Roman" w:hAnsi="Arial" w:cs="Arial"/>
          <w:sz w:val="24"/>
          <w:szCs w:val="24"/>
        </w:rPr>
        <w:t>• Расширять представления о зимних природных явлениях через познавательную деятельность.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t>• Знакомить с явлениями неживой природы (морозы, сильные ветры</w:t>
      </w:r>
      <w:proofErr w:type="gramStart"/>
      <w:r w:rsidRPr="00E007D0">
        <w:rPr>
          <w:rFonts w:ascii="Arial" w:eastAsia="Times New Roman" w:hAnsi="Arial" w:cs="Arial"/>
          <w:sz w:val="24"/>
          <w:szCs w:val="24"/>
        </w:rPr>
        <w:t xml:space="preserve"> ,</w:t>
      </w:r>
      <w:proofErr w:type="gramEnd"/>
      <w:r w:rsidRPr="00E007D0">
        <w:rPr>
          <w:rFonts w:ascii="Arial" w:eastAsia="Times New Roman" w:hAnsi="Arial" w:cs="Arial"/>
          <w:sz w:val="24"/>
          <w:szCs w:val="24"/>
        </w:rPr>
        <w:t xml:space="preserve">  идет снег, метут метели, замерзли водоёмы), свойствами снега (белый, хрустящий, рассыпчатый, холодный, пушистый, липкий).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t>• Уточнять и расширять об образе жизни диких животных зимой (заяц, лиса, волк, медведь и белка). Расширять представления о разнообразии птиц (снегири, синицы, воробьи), способах добывания пищи, приспособлении к зимним условиям жизни.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t>• Учить устанавливать связи между живой и неживой природой (погода – состояние воды, снега; время года – состояние растений), анализировать, делать выводы.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lastRenderedPageBreak/>
        <w:t>• Развить любознательность, познавательные интересы, внимание, память, речь, наблюдательность, желание ухаживать за животными и растениями, экологическую воспитанность дошкольников.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t>• Вызывать положительнее эмоции, чувства восхищения природой.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  <w:r w:rsidRPr="00E007D0">
        <w:rPr>
          <w:rFonts w:ascii="Arial" w:eastAsia="Times New Roman" w:hAnsi="Arial" w:cs="Arial"/>
          <w:sz w:val="24"/>
          <w:szCs w:val="24"/>
        </w:rPr>
        <w:t>• Развивать коммуникативные навыки, память, внимание, творческие способности.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b/>
        </w:rPr>
      </w:pPr>
      <w:r w:rsidRPr="00E007D0">
        <w:rPr>
          <w:rFonts w:ascii="Helvetica" w:hAnsi="Helvetica"/>
          <w:b/>
        </w:rPr>
        <w:t>5.Паспорт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Возраст: 6-7 лет.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Вид проекта: творческий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 xml:space="preserve">Продолжительность: </w:t>
      </w:r>
      <w:proofErr w:type="gramStart"/>
      <w:r w:rsidRPr="00E007D0">
        <w:rPr>
          <w:rFonts w:ascii="Helvetica" w:hAnsi="Helvetica"/>
        </w:rPr>
        <w:t>недельный</w:t>
      </w:r>
      <w:proofErr w:type="gramEnd"/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Участники: учитель-логопед, воспитатели, родители, дети старшего дошкольного возраста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  <w:b/>
        </w:rPr>
      </w:pPr>
      <w:r w:rsidRPr="00E007D0">
        <w:rPr>
          <w:rFonts w:ascii="Helvetica" w:hAnsi="Helvetica"/>
          <w:b/>
        </w:rPr>
        <w:t>6. Этапы: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proofErr w:type="gramStart"/>
      <w:r w:rsidRPr="00E007D0">
        <w:rPr>
          <w:rFonts w:ascii="Helvetica" w:hAnsi="Helvetica"/>
          <w:b/>
        </w:rPr>
        <w:t>Подготовительный</w:t>
      </w:r>
      <w:proofErr w:type="gramEnd"/>
      <w:r w:rsidRPr="00E007D0">
        <w:rPr>
          <w:rFonts w:ascii="Helvetica" w:hAnsi="Helvetica"/>
          <w:b/>
        </w:rPr>
        <w:t>:</w:t>
      </w:r>
      <w:r w:rsidRPr="00E007D0">
        <w:rPr>
          <w:rFonts w:ascii="Helvetica" w:hAnsi="Helvetica"/>
        </w:rPr>
        <w:t xml:space="preserve"> изучение материала по данной теме, диагностика усвоения детьми программного материала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  <w:b/>
        </w:rPr>
        <w:t>Основной:</w:t>
      </w:r>
      <w:r w:rsidRPr="00E007D0">
        <w:rPr>
          <w:rFonts w:ascii="Helvetica" w:hAnsi="Helvetica"/>
        </w:rPr>
        <w:t xml:space="preserve"> проведение НОД, ИКР, дидактических и лексических игр в совместной деятельности по данной теме, взаимодействие с участниками образовательного процесса: воспитатели, муз</w:t>
      </w:r>
      <w:proofErr w:type="gramStart"/>
      <w:r w:rsidRPr="00E007D0">
        <w:rPr>
          <w:rFonts w:ascii="Helvetica" w:hAnsi="Helvetica"/>
        </w:rPr>
        <w:t>.</w:t>
      </w:r>
      <w:proofErr w:type="gramEnd"/>
      <w:r w:rsidRPr="00E007D0">
        <w:rPr>
          <w:rFonts w:ascii="Helvetica" w:hAnsi="Helvetica"/>
        </w:rPr>
        <w:t xml:space="preserve"> </w:t>
      </w:r>
      <w:proofErr w:type="gramStart"/>
      <w:r w:rsidRPr="00E007D0">
        <w:rPr>
          <w:rFonts w:ascii="Helvetica" w:hAnsi="Helvetica"/>
        </w:rPr>
        <w:t>р</w:t>
      </w:r>
      <w:proofErr w:type="gramEnd"/>
      <w:r w:rsidRPr="00E007D0">
        <w:rPr>
          <w:rFonts w:ascii="Helvetica" w:hAnsi="Helvetica"/>
        </w:rPr>
        <w:t>аботник, физ. инструктор, психолог, создание памяток для родителей в уголок логопеда.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 для детей: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1.Формирование у детей элементарных экологических представлений, расширение и систематизация знаний о зиме.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2. Закрепление представлений о зиме и ее приметах. Уточнение, расширение и активизация словаря по теме «Зима»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3. Систематизировать представления детей о признаках зимы, сезонными изменениями в природе, связанными с зимним периодом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/>
        </w:rPr>
      </w:pPr>
      <w:r w:rsidRPr="00E007D0">
        <w:rPr>
          <w:rFonts w:ascii="Helvetica" w:hAnsi="Helvetica"/>
        </w:rPr>
        <w:t>4.Формирование навыков сотрудничества, взаимопонимания, доброжелательности, самостоятельности, инициативности, ответственности.</w:t>
      </w:r>
    </w:p>
    <w:p w:rsidR="00C073E0" w:rsidRPr="00E007D0" w:rsidRDefault="00C073E0" w:rsidP="00C073E0">
      <w:pPr>
        <w:pStyle w:val="a3"/>
        <w:shd w:val="clear" w:color="auto" w:fill="FFFFFF"/>
        <w:spacing w:before="0" w:beforeAutospacing="0" w:after="136" w:afterAutospacing="0"/>
        <w:rPr>
          <w:rFonts w:asciiTheme="minorHAnsi" w:hAnsiTheme="minorHAnsi"/>
        </w:rPr>
      </w:pPr>
      <w:r w:rsidRPr="00E007D0">
        <w:rPr>
          <w:rFonts w:ascii="Helvetica" w:hAnsi="Helvetica"/>
        </w:rPr>
        <w:t xml:space="preserve">5.Воспитание у детей умение любоваться зимней природой и бережного отношения к </w:t>
      </w:r>
      <w:proofErr w:type="spellStart"/>
      <w:proofErr w:type="gramStart"/>
      <w:r w:rsidRPr="00E007D0">
        <w:rPr>
          <w:rFonts w:ascii="Helvetica" w:hAnsi="Helvetica"/>
        </w:rPr>
        <w:t>к</w:t>
      </w:r>
      <w:proofErr w:type="spellEnd"/>
      <w:proofErr w:type="gramEnd"/>
      <w:r w:rsidRPr="00E007D0">
        <w:rPr>
          <w:rFonts w:ascii="Helvetica" w:hAnsi="Helvetica"/>
        </w:rPr>
        <w:t xml:space="preserve"> ней.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6. Расширять представления детей о характерных особенностях зимней поры.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7. Развивать умение отражать в своих работах признаки зимы, используя разные материалы.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8. Способствовать развитию общих речевых навыков, интонационной выразительности, мелкой моторики пальцев,   расширению словаря.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9.Воспитывать любовь и бережное отношение к природе.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 для родителей: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Создать в семье благоприятные условия для развития личности ребенка.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Учитывать опыт детей, приобретенный в детском саду.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Задача для педагога: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lastRenderedPageBreak/>
        <w:t>• Развивать профессиональную компетентность и личностный потенциал.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Ожидаемые результаты по проекту: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приобретение детьми опыта продуктивного взаимодействия друг с другом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повышение познавательной активности;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усвоение необходимых знаний по теме «Зима»;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формирование устойчивого интереса к наблюдениям за явлениями в природе.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Формы реализации проекта: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Беседы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Наблюдения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E007D0">
        <w:rPr>
          <w:rFonts w:ascii="Arial" w:eastAsia="Times New Roman" w:hAnsi="Arial" w:cs="Arial"/>
          <w:color w:val="000000"/>
          <w:sz w:val="24"/>
          <w:szCs w:val="24"/>
        </w:rPr>
        <w:t>Досуговая</w:t>
      </w:r>
      <w:proofErr w:type="spellEnd"/>
      <w:r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 деятельность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Игровая деятельность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Продуктивная деятельность детей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Чтение художественной литературы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Этапы реализации проекта: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Первый этап – подготовительный: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Создание необходимых условий для реализации проекта.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Разработка и накопление методических материалов.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Создание развивающей среды.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Подбор художественной литературы по теме.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Разработка мероприятий.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Второй этап – основной (практический):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Проведение бесед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Чтение художественной литературы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Словесные игры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Дидактические игры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Рассматривание плакатов по правилам безопасного поведения зимой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Художественный труд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 Подвижные игры, хороводные игры.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Работа с родителя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Изготовление книжки-малышки «Зимушка-зима»</w:t>
      </w:r>
    </w:p>
    <w:p w:rsidR="00241824" w:rsidRPr="00E007D0" w:rsidRDefault="00C073E0" w:rsidP="00241824">
      <w:pPr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 xml:space="preserve">Оформление папки-передвижки для родителей « Прогулки зимой», </w:t>
      </w:r>
      <w:r w:rsidR="00241824" w:rsidRPr="00E007D0">
        <w:rPr>
          <w:rFonts w:ascii="Arial" w:eastAsia="Times New Roman" w:hAnsi="Arial" w:cs="Arial"/>
          <w:color w:val="000000"/>
          <w:sz w:val="24"/>
          <w:szCs w:val="24"/>
        </w:rPr>
        <w:t>«Профилактика травматизма зимой»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Помочь в оформлении группы к Новому году.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Третий этап заключительный: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Обработка результатов по реализации проекта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lastRenderedPageBreak/>
        <w:t>Выставка детских работ «Зимушка-зима»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Новогодний утренник « Новогодняя сказка»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70C0"/>
          <w:sz w:val="24"/>
          <w:szCs w:val="24"/>
        </w:rPr>
        <w:t>План работы с детьми по осуществлению проекта</w:t>
      </w:r>
    </w:p>
    <w:p w:rsidR="00C073E0" w:rsidRPr="00E007D0" w:rsidRDefault="00C073E0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70C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70C0"/>
          <w:sz w:val="24"/>
          <w:szCs w:val="24"/>
        </w:rPr>
        <w:t>«Зимушка-зима!»</w:t>
      </w:r>
    </w:p>
    <w:p w:rsidR="00C073E0" w:rsidRPr="00E007D0" w:rsidRDefault="00C073E0" w:rsidP="00C073E0">
      <w:pPr>
        <w:shd w:val="clear" w:color="auto" w:fill="FFFFFF"/>
        <w:spacing w:after="136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18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45"/>
        <w:gridCol w:w="5142"/>
      </w:tblGrid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206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2060"/>
                <w:sz w:val="24"/>
                <w:szCs w:val="24"/>
              </w:rPr>
              <w:t>Формы работы с детьми</w:t>
            </w:r>
          </w:p>
        </w:tc>
      </w:tr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Ознакомление с окружающим миром:</w:t>
            </w:r>
          </w:p>
          <w:p w:rsidR="00394433" w:rsidRPr="00E007D0" w:rsidRDefault="00394433" w:rsidP="00B06D59">
            <w:pPr>
              <w:spacing w:after="136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НОД</w:t>
            </w:r>
            <w:r w:rsidRPr="00E007D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:  «Зимний </w:t>
            </w:r>
            <w:proofErr w:type="spellStart"/>
            <w:proofErr w:type="gramStart"/>
            <w:r w:rsidRPr="00E007D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праздник-Новый</w:t>
            </w:r>
            <w:proofErr w:type="spellEnd"/>
            <w:proofErr w:type="gramEnd"/>
            <w:r w:rsidRPr="00E007D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 год»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Беседы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«Почему мне нравится зима»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«Зимние забавы»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«Как звери в лесу зимуют»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«Как человек помогает птицам и животным зимой»</w:t>
            </w:r>
          </w:p>
          <w:p w:rsidR="00B75074" w:rsidRPr="00E007D0" w:rsidRDefault="00241824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B75074"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«Новый год,</w:t>
            </w: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B75074"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новый год </w:t>
            </w:r>
            <w:proofErr w:type="gramStart"/>
            <w:r w:rsidR="00B75074"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-с</w:t>
            </w:r>
            <w:proofErr w:type="gramEnd"/>
            <w:r w:rsidR="00B75074"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коро в гости к нам придет»</w:t>
            </w:r>
          </w:p>
          <w:p w:rsidR="00241824" w:rsidRPr="00E007D0" w:rsidRDefault="00241824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«Профилактика травматизма зимой»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Конструирование и Ручной труд: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«Снеговик», «Ёлочки», «Петушок»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Цикл наблюдений</w:t>
            </w: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за изменениями зимней природы во время прогулок (за солнцем, небом, силой ветра, снегом)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-за красотой и богатством зимних красок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за птицами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- за деревьями, растущими на территории детского сада</w:t>
            </w:r>
          </w:p>
        </w:tc>
      </w:tr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Декоративное рисование: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«Морозные узоры»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Пластилинография</w:t>
            </w:r>
            <w:proofErr w:type="spellEnd"/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«Зима в лесу»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Чтение художественной литературы: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М.Пришвин «Этажи леса»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В.Бианки «Лес зимой», «Письмо простое и письмо с хитростью»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Г.Скребицкий</w:t>
            </w:r>
            <w:proofErr w:type="spellEnd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«На лесной полянке»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В.Архангельский «Летят пушистые снежинки»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Э.Успенский «Проказы старухи зимы»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Н.Носов «На горке»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Русские народные сказки: «Зимовье зверей», «</w:t>
            </w:r>
            <w:proofErr w:type="spellStart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Заяц-хваста</w:t>
            </w:r>
            <w:proofErr w:type="spellEnd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», «Два мороза».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Литературные сказки: «</w:t>
            </w:r>
            <w:proofErr w:type="spellStart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Морозко</w:t>
            </w:r>
            <w:proofErr w:type="spellEnd"/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», «Двенадцать месяцев», «Мороз Иванович», «Снегурочка».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Зарубежные сказки: «Снежная королева», «Щелкунчик».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Загадки по теме «Зима»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Музыка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Слушание музыкальных произведений: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«Времена года» П.И.Чайковского, «Вальс снежных хлопьев» из балета «Щелкунчик» П.И.Чайковского.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Пение: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«Что нам нравится зимой»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«Метель» Г.Свиридова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Новогодние хороводы, пение новогодние песен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Праздник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Новогодний утренник «Новогодняя сказка»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Творческое рассказывание детей по темам: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 «Приметы зимы»,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 «Кому нужна зима»,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 «Если бы не было зимой снега…».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• Рассматривание картин о зиме и составление по ним описательных рассказов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Словесные игры: «Какой, какая, какие?», «Как сказать по- другому?», «Скажи наоборот».</w:t>
            </w:r>
          </w:p>
        </w:tc>
      </w:tr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Дидактические игры:</w:t>
            </w: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 «Времена года», «Узнай по описанию», «Зимние запасы», «Найдите и покормите зимующих птиц», </w:t>
            </w: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«Когда это бывает», «Что сначала, что потом».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Настольно – печатные игры: «Времена года»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Трудовая деятельность: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Заготовка корма для птиц, кормление птиц.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Расчистка дорожек от снега во время прогулки.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Постройки из снега.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Беседы по ОБЖ: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Беседа: «Пришел мороз – береги ухо и нос», «Если хочешь быть здоров – закаляйся»,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«Осторожно, гололед», «Первая помощь при обморожении», «Что делать, чтобы не замерзнуть»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Рассматривание плакатов по правилам безопасного поведения зимой.</w:t>
            </w:r>
          </w:p>
        </w:tc>
      </w:tr>
      <w:tr w:rsidR="00C073E0" w:rsidRPr="00E007D0" w:rsidTr="00241824">
        <w:tc>
          <w:tcPr>
            <w:tcW w:w="4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51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Подвижные игры: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«Два мороза», «Мороз, красный нос», «Зайка беленький сидит», «Бездомный заяц», «Снежки».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Зимние забавы: «Снайперы», «Кто дальше», «Снежная карусель», «Кто быстрее»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Народные игры:</w:t>
            </w:r>
          </w:p>
          <w:p w:rsidR="00C073E0" w:rsidRPr="00E007D0" w:rsidRDefault="00C073E0" w:rsidP="00B06D59">
            <w:pPr>
              <w:spacing w:after="136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E007D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«Снежная баба», «Мороз»</w:t>
            </w:r>
          </w:p>
        </w:tc>
      </w:tr>
    </w:tbl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Результаты проектной деятельности: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•Дети имеют представление о зиме, ее признаках, приобрели новый познавательный опыт;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•Знакомы с произведениями поэтов, писателей и на тему зимы;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•Владеют расширенным словарным запасом;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•Имеют представление о природе родного края;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E007D0">
        <w:rPr>
          <w:rFonts w:ascii="Arial" w:eastAsia="Times New Roman" w:hAnsi="Arial" w:cs="Arial"/>
          <w:color w:val="000000"/>
          <w:sz w:val="24"/>
          <w:szCs w:val="24"/>
        </w:rPr>
        <w:t>•Знакомы с правилами безопасного поведения в природе;</w:t>
      </w:r>
      <w:proofErr w:type="gramEnd"/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•Выставка творческих работ детей;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•Разработаны рекомендации для родителей;</w:t>
      </w:r>
    </w:p>
    <w:p w:rsidR="00C073E0" w:rsidRPr="00E007D0" w:rsidRDefault="00C073E0" w:rsidP="00C073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color w:val="000000"/>
          <w:sz w:val="24"/>
          <w:szCs w:val="24"/>
        </w:rPr>
        <w:t>•Повышение процента родителей, проявляющих интерес к жизни детского сада</w:t>
      </w: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>.</w:t>
      </w:r>
    </w:p>
    <w:p w:rsidR="00C073E0" w:rsidRPr="00E007D0" w:rsidRDefault="00C073E0" w:rsidP="00C073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007D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Утренник </w:t>
      </w:r>
      <w:r w:rsidRPr="00E007D0">
        <w:rPr>
          <w:rFonts w:ascii="Times New Roman" w:eastAsia="Times New Roman" w:hAnsi="Times New Roman" w:cs="Times New Roman"/>
          <w:color w:val="000000"/>
          <w:sz w:val="24"/>
          <w:szCs w:val="24"/>
        </w:rPr>
        <w:t>«Зимушка Хрустальная</w:t>
      </w:r>
      <w:r w:rsidR="00B75074" w:rsidRPr="00E007D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073E0" w:rsidRPr="00E007D0" w:rsidRDefault="00C073E0" w:rsidP="00C073E0">
      <w:pPr>
        <w:shd w:val="clear" w:color="auto" w:fill="FFFFFF"/>
        <w:spacing w:after="136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F76ED" w:rsidRPr="00E007D0" w:rsidRDefault="00E97694">
      <w:pPr>
        <w:rPr>
          <w:sz w:val="24"/>
          <w:szCs w:val="24"/>
        </w:rPr>
      </w:pPr>
    </w:p>
    <w:sectPr w:rsidR="003F76ED" w:rsidRPr="00E007D0" w:rsidSect="00B75074">
      <w:pgSz w:w="11906" w:h="16838"/>
      <w:pgMar w:top="1134" w:right="850" w:bottom="1134" w:left="1701" w:header="708" w:footer="708" w:gutter="0"/>
      <w:pgBorders w:offsetFrom="page">
        <w:top w:val="compass" w:sz="20" w:space="24" w:color="0070C0"/>
        <w:left w:val="compass" w:sz="20" w:space="24" w:color="0070C0"/>
        <w:bottom w:val="compass" w:sz="20" w:space="24" w:color="0070C0"/>
        <w:right w:val="compass" w:sz="2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E2D8C"/>
    <w:multiLevelType w:val="multilevel"/>
    <w:tmpl w:val="0882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73E0"/>
    <w:rsid w:val="00180190"/>
    <w:rsid w:val="001E500A"/>
    <w:rsid w:val="00241824"/>
    <w:rsid w:val="00394433"/>
    <w:rsid w:val="007164D6"/>
    <w:rsid w:val="007545A6"/>
    <w:rsid w:val="007D7D11"/>
    <w:rsid w:val="00923453"/>
    <w:rsid w:val="009556EF"/>
    <w:rsid w:val="00B75074"/>
    <w:rsid w:val="00C073E0"/>
    <w:rsid w:val="00C271BC"/>
    <w:rsid w:val="00D640B4"/>
    <w:rsid w:val="00DA1D38"/>
    <w:rsid w:val="00E007D0"/>
    <w:rsid w:val="00E97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3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7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41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182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2020-01-21T08:52:00Z</cp:lastPrinted>
  <dcterms:created xsi:type="dcterms:W3CDTF">2020-01-17T08:26:00Z</dcterms:created>
  <dcterms:modified xsi:type="dcterms:W3CDTF">2020-01-21T09:10:00Z</dcterms:modified>
</cp:coreProperties>
</file>