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80" w:rsidRPr="007D07EF" w:rsidRDefault="00026D80" w:rsidP="005323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002060"/>
          <w:sz w:val="36"/>
          <w:lang w:eastAsia="ru-RU"/>
        </w:rPr>
      </w:pPr>
    </w:p>
    <w:p w:rsidR="00026D80" w:rsidRPr="007D07EF" w:rsidRDefault="00026D80" w:rsidP="005323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002060"/>
          <w:sz w:val="36"/>
          <w:lang w:eastAsia="ru-RU"/>
        </w:rPr>
      </w:pPr>
      <w:r w:rsidRPr="007D07EF">
        <w:rPr>
          <w:rFonts w:ascii="Arial" w:eastAsia="Times New Roman" w:hAnsi="Arial" w:cs="Arial"/>
          <w:b/>
          <w:bCs/>
          <w:color w:val="002060"/>
          <w:sz w:val="36"/>
          <w:lang w:eastAsia="ru-RU"/>
        </w:rPr>
        <w:t xml:space="preserve">МБДОУ </w:t>
      </w:r>
      <w:proofErr w:type="spellStart"/>
      <w:r w:rsidRPr="007D07EF">
        <w:rPr>
          <w:rFonts w:ascii="Arial" w:eastAsia="Times New Roman" w:hAnsi="Arial" w:cs="Arial"/>
          <w:b/>
          <w:bCs/>
          <w:color w:val="002060"/>
          <w:sz w:val="36"/>
          <w:lang w:eastAsia="ru-RU"/>
        </w:rPr>
        <w:t>д</w:t>
      </w:r>
      <w:proofErr w:type="spellEnd"/>
      <w:r w:rsidRPr="007D07EF">
        <w:rPr>
          <w:rFonts w:ascii="Arial" w:eastAsia="Times New Roman" w:hAnsi="Arial" w:cs="Arial"/>
          <w:b/>
          <w:bCs/>
          <w:color w:val="002060"/>
          <w:sz w:val="36"/>
          <w:lang w:eastAsia="ru-RU"/>
        </w:rPr>
        <w:t>/с «Салам»</w:t>
      </w:r>
    </w:p>
    <w:p w:rsidR="00026D80" w:rsidRDefault="00026D80" w:rsidP="005323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36"/>
          <w:lang w:eastAsia="ru-RU"/>
        </w:rPr>
      </w:pPr>
    </w:p>
    <w:p w:rsidR="00026D80" w:rsidRDefault="00026D80" w:rsidP="005323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36"/>
          <w:lang w:eastAsia="ru-RU"/>
        </w:rPr>
      </w:pPr>
    </w:p>
    <w:p w:rsidR="0053232A" w:rsidRDefault="0053232A" w:rsidP="005323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36"/>
          <w:lang w:eastAsia="ru-RU"/>
        </w:rPr>
      </w:pPr>
      <w:r w:rsidRPr="008C524B">
        <w:rPr>
          <w:rFonts w:ascii="Arial" w:eastAsia="Times New Roman" w:hAnsi="Arial" w:cs="Arial"/>
          <w:b/>
          <w:bCs/>
          <w:color w:val="FF0000"/>
          <w:sz w:val="36"/>
          <w:lang w:eastAsia="ru-RU"/>
        </w:rPr>
        <w:t>Беседа с детьми подготовительной группы</w:t>
      </w:r>
    </w:p>
    <w:p w:rsidR="0053232A" w:rsidRPr="008C524B" w:rsidRDefault="0053232A" w:rsidP="0053232A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FF0000"/>
          <w:sz w:val="3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36"/>
          <w:lang w:eastAsia="ru-RU"/>
        </w:rPr>
        <w:t>«Буратино»</w:t>
      </w:r>
    </w:p>
    <w:p w:rsidR="0053232A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53232A" w:rsidRDefault="007D07EF" w:rsidP="005323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  <w:r w:rsidRPr="00663EE5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8.75pt;height:76.5pt" fillcolor="red" strokecolor="#009" strokeweight="1pt">
            <v:shadow on="t" color="#009" offset="7pt,-7pt"/>
            <v:textpath style="font-family:&quot;Impact&quot;;v-text-spacing:52429f;v-text-kern:t" trim="t" fitpath="t" xscale="f" string="«Как жить в безопасности дома?»"/>
          </v:shape>
        </w:pict>
      </w:r>
    </w:p>
    <w:p w:rsidR="00026D80" w:rsidRDefault="00026D80" w:rsidP="005323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26D80" w:rsidRDefault="00026D80" w:rsidP="007D07EF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26D80" w:rsidRDefault="00026D80" w:rsidP="005323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26D80" w:rsidRDefault="007D07EF" w:rsidP="0053232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5314950" cy="3933825"/>
            <wp:effectExtent l="114300" t="76200" r="95250" b="85725"/>
            <wp:docPr id="2" name="Рисунок 2" descr="C:\Users\001\Desktop\Downloads\п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Downloads\п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933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6D80" w:rsidRDefault="00026D80" w:rsidP="007D07EF">
      <w:pPr>
        <w:spacing w:after="0" w:line="240" w:lineRule="auto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26D80" w:rsidRPr="007D07EF" w:rsidRDefault="00026D80" w:rsidP="007D07E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002060"/>
          <w:sz w:val="29"/>
          <w:szCs w:val="29"/>
          <w:bdr w:val="none" w:sz="0" w:space="0" w:color="auto" w:frame="1"/>
          <w:lang w:eastAsia="ru-RU"/>
        </w:rPr>
      </w:pPr>
    </w:p>
    <w:p w:rsidR="00026D80" w:rsidRPr="007D07EF" w:rsidRDefault="007D07EF" w:rsidP="007D07E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002060"/>
          <w:sz w:val="29"/>
          <w:szCs w:val="29"/>
          <w:bdr w:val="none" w:sz="0" w:space="0" w:color="auto" w:frame="1"/>
          <w:lang w:eastAsia="ru-RU"/>
        </w:rPr>
      </w:pPr>
      <w:r w:rsidRPr="007D07EF">
        <w:rPr>
          <w:rFonts w:ascii="Arial" w:eastAsia="Times New Roman" w:hAnsi="Arial" w:cs="Arial"/>
          <w:b/>
          <w:i/>
          <w:iCs/>
          <w:color w:val="002060"/>
          <w:sz w:val="29"/>
          <w:szCs w:val="29"/>
          <w:bdr w:val="none" w:sz="0" w:space="0" w:color="auto" w:frame="1"/>
          <w:lang w:eastAsia="ru-RU"/>
        </w:rPr>
        <w:t>Подготовила:</w:t>
      </w:r>
    </w:p>
    <w:p w:rsidR="007D07EF" w:rsidRPr="007D07EF" w:rsidRDefault="007D07EF" w:rsidP="007D07E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</w:pPr>
      <w:r w:rsidRPr="007D07EF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 xml:space="preserve">воспитатель </w:t>
      </w:r>
      <w:proofErr w:type="spellStart"/>
      <w:r w:rsidRPr="007D07EF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>Камилова</w:t>
      </w:r>
      <w:proofErr w:type="spellEnd"/>
      <w:r w:rsidRPr="007D07EF">
        <w:rPr>
          <w:rFonts w:ascii="Arial" w:eastAsia="Times New Roman" w:hAnsi="Arial" w:cs="Arial"/>
          <w:b/>
          <w:i/>
          <w:iCs/>
          <w:color w:val="FF0000"/>
          <w:sz w:val="29"/>
          <w:szCs w:val="29"/>
          <w:bdr w:val="none" w:sz="0" w:space="0" w:color="auto" w:frame="1"/>
          <w:lang w:eastAsia="ru-RU"/>
        </w:rPr>
        <w:t xml:space="preserve"> К.А.</w:t>
      </w:r>
    </w:p>
    <w:p w:rsidR="00026D80" w:rsidRDefault="00026D80" w:rsidP="007D07E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026D80" w:rsidRDefault="00026D80" w:rsidP="007D07EF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</w:pPr>
    </w:p>
    <w:p w:rsidR="0053232A" w:rsidRPr="007D07EF" w:rsidRDefault="007D07EF" w:rsidP="007D07EF">
      <w:pPr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002060"/>
          <w:sz w:val="29"/>
          <w:szCs w:val="29"/>
          <w:bdr w:val="none" w:sz="0" w:space="0" w:color="auto" w:frame="1"/>
          <w:lang w:eastAsia="ru-RU"/>
        </w:rPr>
      </w:pPr>
      <w:r w:rsidRPr="007D07EF">
        <w:rPr>
          <w:rFonts w:ascii="Arial" w:eastAsia="Times New Roman" w:hAnsi="Arial" w:cs="Arial"/>
          <w:b/>
          <w:i/>
          <w:iCs/>
          <w:color w:val="002060"/>
          <w:sz w:val="29"/>
          <w:szCs w:val="29"/>
          <w:bdr w:val="none" w:sz="0" w:space="0" w:color="auto" w:frame="1"/>
          <w:lang w:eastAsia="ru-RU"/>
        </w:rPr>
        <w:t xml:space="preserve">2020 </w:t>
      </w:r>
      <w:proofErr w:type="spellStart"/>
      <w:r w:rsidRPr="007D07EF">
        <w:rPr>
          <w:rFonts w:ascii="Arial" w:eastAsia="Times New Roman" w:hAnsi="Arial" w:cs="Arial"/>
          <w:b/>
          <w:i/>
          <w:iCs/>
          <w:color w:val="002060"/>
          <w:sz w:val="29"/>
          <w:szCs w:val="29"/>
          <w:bdr w:val="none" w:sz="0" w:space="0" w:color="auto" w:frame="1"/>
          <w:lang w:eastAsia="ru-RU"/>
        </w:rPr>
        <w:t>уч.год</w:t>
      </w:r>
      <w:proofErr w:type="spellEnd"/>
    </w:p>
    <w:p w:rsidR="0053232A" w:rsidRPr="009E44A9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026D80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</w:pPr>
      <w:r w:rsidRPr="00026D80">
        <w:rPr>
          <w:rFonts w:ascii="Arial" w:eastAsia="Times New Roman" w:hAnsi="Arial" w:cs="Arial"/>
          <w:b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Цель</w:t>
      </w:r>
      <w:r w:rsidRPr="00026D80"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  <w:t>:</w:t>
      </w:r>
    </w:p>
    <w:p w:rsidR="0053232A" w:rsidRPr="009E44A9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Учить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видеть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 опасность окружающих предметов, </w:t>
      </w:r>
      <w:proofErr w:type="spellStart"/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соблюдать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осторожность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при обращении с ними. Разобрать причины возникновения пожаров.</w:t>
      </w:r>
    </w:p>
    <w:p w:rsidR="00026D80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</w:pPr>
      <w:r w:rsidRPr="00026D80">
        <w:rPr>
          <w:rFonts w:ascii="Arial" w:eastAsia="Times New Roman" w:hAnsi="Arial" w:cs="Arial"/>
          <w:b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Материал</w:t>
      </w:r>
      <w:r w:rsidRPr="00026D80"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  <w:t>:</w:t>
      </w:r>
    </w:p>
    <w:p w:rsidR="0053232A" w:rsidRPr="009E44A9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Картина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«Ошибки проживания в квартире»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.</w:t>
      </w:r>
    </w:p>
    <w:p w:rsidR="00026D80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</w:pPr>
      <w:r w:rsidRPr="00026D80">
        <w:rPr>
          <w:rFonts w:ascii="Arial" w:eastAsia="Times New Roman" w:hAnsi="Arial" w:cs="Arial"/>
          <w:b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Ход</w:t>
      </w:r>
      <w:r w:rsidRPr="00026D80"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  <w:t>:</w:t>
      </w:r>
    </w:p>
    <w:p w:rsidR="0053232A" w:rsidRPr="009E44A9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Ребята, у меня картина. Но на ней очень грубые ошибки проживания в квартире. Рассмотрите и перечислите.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1. Включенный утюг!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2. Белье низко весит над плитой!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3. Лампа накрыта тканью!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4. В пепельнице дымятся сигареты!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5. На столе спички!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6. Ребёнок ковыряет отверткой розетку!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7. Разрыв электропровода!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8. Провод удлинителя под ковром!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9. На столе горят свечи!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10. Розетка перегружена!</w:t>
      </w:r>
    </w:p>
    <w:p w:rsidR="0053232A" w:rsidRPr="00026D80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</w:pPr>
      <w:proofErr w:type="spellStart"/>
      <w:r w:rsidRPr="00026D80">
        <w:rPr>
          <w:rFonts w:ascii="Arial" w:eastAsia="Times New Roman" w:hAnsi="Arial" w:cs="Arial"/>
          <w:b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Физпауза</w:t>
      </w:r>
      <w:proofErr w:type="spellEnd"/>
      <w:r w:rsidRPr="00026D80">
        <w:rPr>
          <w:rFonts w:ascii="Arial" w:eastAsia="Times New Roman" w:hAnsi="Arial" w:cs="Arial"/>
          <w:b/>
          <w:color w:val="111111"/>
          <w:sz w:val="29"/>
          <w:szCs w:val="29"/>
          <w:lang w:eastAsia="ru-RU"/>
        </w:rPr>
        <w:t>: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Тили бом! Тили бом! – руки перед собой, хлопки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Загорелся </w:t>
      </w: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кошкин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дом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Загорелся </w:t>
      </w: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кошкин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дом,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Идет дым столбом! – руки вверх.</w:t>
      </w:r>
    </w:p>
    <w:p w:rsidR="0053232A" w:rsidRPr="009E44A9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Бежит курочка с ведром – имитация </w:t>
      </w:r>
      <w:r w:rsidRPr="009E44A9">
        <w:rPr>
          <w:rFonts w:ascii="Arial" w:eastAsia="Times New Roman" w:hAnsi="Arial" w:cs="Arial"/>
          <w:b/>
          <w:bCs/>
          <w:color w:val="111111"/>
          <w:sz w:val="29"/>
          <w:lang w:eastAsia="ru-RU"/>
        </w:rPr>
        <w:t>движений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Заливать </w:t>
      </w:r>
      <w:proofErr w:type="spell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кошкин</w:t>
      </w:r>
      <w:proofErr w:type="spell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дом,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лошадка с фонарем,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 собачка с помелом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Раз, раз, раз, раз</w:t>
      </w:r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 огонь погас – хлопки.</w:t>
      </w:r>
    </w:p>
    <w:p w:rsidR="0053232A" w:rsidRPr="009E44A9" w:rsidRDefault="0053232A" w:rsidP="0053232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Теперь поиграем в </w:t>
      </w: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игру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 </w:t>
      </w:r>
      <w:r w:rsidRPr="009E44A9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«Не ошибись»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. 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 называю слова, а вы хлопнете, если это слово относится к </w:t>
      </w:r>
      <w:r w:rsidRPr="009E44A9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пожару</w:t>
      </w: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: режет, пожарные, торт, пила, огнетушитель, пакет, стакан, 01, песок, одеяло, снег, вода.</w:t>
      </w:r>
      <w:proofErr w:type="gramEnd"/>
    </w:p>
    <w:p w:rsidR="0053232A" w:rsidRPr="009E44A9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Ребята, я начну предложение, а вы закончите его. Хоть пожа</w:t>
      </w:r>
      <w:proofErr w:type="gramStart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р-</w:t>
      </w:r>
      <w:proofErr w:type="gramEnd"/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 xml:space="preserve"> это очень страшно и опасно, но без электричества было бы … (темно, холодно, не слушали бы радио, не смотрели бы телевизор, компьютеры, без холодильников испортились бы продукты, стирали бы руками, в общем было бы плохо.</w:t>
      </w:r>
    </w:p>
    <w:p w:rsidR="0053232A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  <w:r w:rsidRPr="009E44A9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- Так давайте дружить с электричеством, быть внимательным дома к электрическим приборам и нам будет светло, удобно, интересно.</w:t>
      </w:r>
    </w:p>
    <w:p w:rsidR="0053232A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53232A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53232A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53232A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53232A" w:rsidRDefault="0053232A" w:rsidP="0053232A">
      <w:pPr>
        <w:spacing w:before="237" w:after="237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3F76ED" w:rsidRDefault="007D07EF"/>
    <w:sectPr w:rsidR="003F76ED" w:rsidSect="007D07EF">
      <w:pgSz w:w="11906" w:h="16838"/>
      <w:pgMar w:top="1134" w:right="850" w:bottom="1134" w:left="1276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3232A"/>
    <w:rsid w:val="00026D80"/>
    <w:rsid w:val="0053232A"/>
    <w:rsid w:val="00663EE5"/>
    <w:rsid w:val="007171EF"/>
    <w:rsid w:val="007545A6"/>
    <w:rsid w:val="007D07EF"/>
    <w:rsid w:val="007D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2020-02-25T06:24:00Z</dcterms:created>
  <dcterms:modified xsi:type="dcterms:W3CDTF">2020-02-25T07:19:00Z</dcterms:modified>
</cp:coreProperties>
</file>