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EC" w:rsidRDefault="00A93DFB" w:rsidP="00A93D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85.75pt;height:15.75pt" fillcolor="red" stroked="f">
            <v:fill color2="#f93"/>
            <v:shadow on="t" color="silver" opacity="52429f"/>
            <v:textpath style="font-family:&quot;Impact&quot;;v-text-kern:t" trim="t" fitpath="t" string="МБДОУ д/с «Салам»"/>
          </v:shape>
        </w:pict>
      </w:r>
    </w:p>
    <w:p w:rsidR="000E05EC" w:rsidRPr="00A93DFB" w:rsidRDefault="000E05EC" w:rsidP="000E05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96"/>
          <w:szCs w:val="28"/>
        </w:rPr>
      </w:pPr>
    </w:p>
    <w:p w:rsidR="000E05EC" w:rsidRPr="00A93DFB" w:rsidRDefault="000E05EC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b/>
          <w:bCs/>
          <w:color w:val="FF0000"/>
          <w:sz w:val="50"/>
          <w:szCs w:val="28"/>
        </w:rPr>
      </w:pPr>
      <w:r w:rsidRPr="00A93DFB">
        <w:rPr>
          <w:rFonts w:ascii="Helvetica" w:hAnsi="Helvetica" w:cs="Helvetica"/>
          <w:b/>
          <w:bCs/>
          <w:color w:val="FF0000"/>
          <w:sz w:val="50"/>
          <w:szCs w:val="28"/>
        </w:rPr>
        <w:t xml:space="preserve">Конспект </w:t>
      </w:r>
      <w:r w:rsidRPr="00A93DFB">
        <w:rPr>
          <w:rFonts w:ascii="Helvetica" w:hAnsi="Helvetica" w:cs="Helvetica"/>
          <w:b/>
          <w:bCs/>
          <w:color w:val="FF0000"/>
          <w:sz w:val="62"/>
          <w:szCs w:val="28"/>
        </w:rPr>
        <w:t>беседы</w:t>
      </w:r>
      <w:r w:rsidRPr="00A93DFB">
        <w:rPr>
          <w:rFonts w:ascii="Helvetica" w:hAnsi="Helvetica" w:cs="Helvetica"/>
          <w:b/>
          <w:bCs/>
          <w:color w:val="FF0000"/>
          <w:sz w:val="50"/>
          <w:szCs w:val="28"/>
        </w:rPr>
        <w:t xml:space="preserve"> по ПДД</w:t>
      </w:r>
    </w:p>
    <w:p w:rsidR="000E05EC" w:rsidRDefault="000E05EC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  <w:u w:val="single"/>
        </w:rPr>
      </w:pP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color w:val="FF0000"/>
          <w:sz w:val="28"/>
          <w:szCs w:val="28"/>
        </w:rPr>
      </w:pPr>
    </w:p>
    <w:p w:rsidR="000E05EC" w:rsidRDefault="00A6399A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  <w:r w:rsidRPr="00A6399A">
        <w:rPr>
          <w:rFonts w:ascii="Helvetica" w:hAnsi="Helvetica" w:cs="Helvetica"/>
          <w:b/>
          <w:bCs/>
          <w:color w:val="FF0000"/>
          <w:sz w:val="28"/>
          <w:szCs w:val="28"/>
        </w:rPr>
        <w:pict>
          <v:shape id="_x0000_i1025" type="#_x0000_t136" style="width:379.5pt;height:36.75pt" fillcolor="#0070c0" stroked="f">
            <v:fill color2="#f93"/>
            <v:shadow on="t" color="silver" opacity="52429f"/>
            <v:textpath style="font-family:&quot;Impact&quot;;v-text-kern:t" trim="t" fitpath="t" string="Тема: «Сигналы светофора»"/>
          </v:shape>
        </w:pict>
      </w:r>
    </w:p>
    <w:p w:rsid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</w:p>
    <w:p w:rsid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</w:p>
    <w:p w:rsid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  <w:r>
        <w:rPr>
          <w:rFonts w:asciiTheme="minorHAnsi" w:hAnsiTheme="minorHAnsi" w:cs="Helvetica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3857625" cy="2893219"/>
            <wp:effectExtent l="171450" t="133350" r="371475" b="307181"/>
            <wp:docPr id="1" name="Рисунок 2" descr="C:\Users\001\Desktop\Downloads\с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Downloads\си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3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</w:p>
    <w:p w:rsid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</w:p>
    <w:p w:rsid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</w:p>
    <w:p w:rsidR="00A93DFB" w:rsidRDefault="00A93DFB" w:rsidP="00A93DFB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 w:cs="Helvetica"/>
          <w:b/>
          <w:bCs/>
          <w:color w:val="FF0000"/>
          <w:sz w:val="28"/>
          <w:szCs w:val="28"/>
        </w:rPr>
      </w:pPr>
    </w:p>
    <w:p w:rsidR="00A93DFB" w:rsidRP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002060"/>
          <w:sz w:val="28"/>
          <w:szCs w:val="28"/>
        </w:rPr>
      </w:pPr>
      <w:r w:rsidRPr="00A93DFB">
        <w:rPr>
          <w:rFonts w:asciiTheme="minorHAnsi" w:hAnsiTheme="minorHAnsi" w:cs="Helvetica"/>
          <w:b/>
          <w:bCs/>
          <w:color w:val="002060"/>
          <w:sz w:val="28"/>
          <w:szCs w:val="28"/>
        </w:rPr>
        <w:t>Подготовила</w:t>
      </w:r>
      <w:proofErr w:type="gramStart"/>
      <w:r w:rsidRPr="00A93DFB">
        <w:rPr>
          <w:rFonts w:asciiTheme="minorHAnsi" w:hAnsiTheme="minorHAnsi" w:cs="Helvetica"/>
          <w:b/>
          <w:bCs/>
          <w:color w:val="002060"/>
          <w:sz w:val="28"/>
          <w:szCs w:val="28"/>
        </w:rPr>
        <w:t xml:space="preserve"> :</w:t>
      </w:r>
      <w:proofErr w:type="gramEnd"/>
    </w:p>
    <w:p w:rsid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  <w:r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воспитатель </w:t>
      </w:r>
      <w:proofErr w:type="spellStart"/>
      <w:r>
        <w:rPr>
          <w:rFonts w:asciiTheme="minorHAnsi" w:hAnsiTheme="minorHAnsi" w:cs="Helvetica"/>
          <w:b/>
          <w:bCs/>
          <w:color w:val="FF0000"/>
          <w:sz w:val="28"/>
          <w:szCs w:val="28"/>
        </w:rPr>
        <w:t>Хайбулаева</w:t>
      </w:r>
      <w:proofErr w:type="spellEnd"/>
      <w:r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 Х.А.</w:t>
      </w:r>
    </w:p>
    <w:p w:rsidR="00A93DFB" w:rsidRP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002060"/>
          <w:sz w:val="28"/>
          <w:szCs w:val="28"/>
        </w:rPr>
      </w:pPr>
      <w:r w:rsidRPr="00A93DFB">
        <w:rPr>
          <w:rFonts w:asciiTheme="minorHAnsi" w:hAnsiTheme="minorHAnsi" w:cs="Helvetica"/>
          <w:b/>
          <w:bCs/>
          <w:color w:val="002060"/>
          <w:sz w:val="28"/>
          <w:szCs w:val="28"/>
        </w:rPr>
        <w:t>2020г.</w:t>
      </w:r>
    </w:p>
    <w:p w:rsidR="00A93DFB" w:rsidRPr="00A93DFB" w:rsidRDefault="00A93DFB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Theme="minorHAnsi" w:hAnsiTheme="minorHAnsi" w:cs="Helvetica"/>
          <w:b/>
          <w:bCs/>
          <w:color w:val="FF0000"/>
          <w:sz w:val="28"/>
          <w:szCs w:val="28"/>
        </w:rPr>
      </w:pP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color w:val="FF0000"/>
          <w:sz w:val="28"/>
          <w:szCs w:val="28"/>
        </w:rPr>
      </w:pP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Цель: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Расширить знания учащихся о сигналах светофора.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Закрепить знания правил дорожного движения.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Задачи: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Образовательная: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повторить и закрепить сигналы светофора;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учить отвечать на вопросы воспитателя;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Воспитательная: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формировать навыки безопасного поведения на улице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прививать интерес к изучению правил дорожного движения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Коррекционно</w:t>
      </w:r>
      <w:proofErr w:type="spellEnd"/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– развивающая: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развивать логическое мышление и память учащихся;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обогащать словарный запас;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контролировать и корректировать произносительные навыки учащихся;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активизировать речь учащихся во время занятий;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Оборудование:</w:t>
      </w:r>
      <w:r w:rsidRPr="006E6D3F">
        <w:rPr>
          <w:rFonts w:ascii="Helvetica" w:hAnsi="Helvetica" w:cs="Helvetica"/>
          <w:color w:val="333333"/>
          <w:sz w:val="28"/>
          <w:szCs w:val="28"/>
        </w:rPr>
        <w:t> картинки, таблички, инд. слуховой аппарат (ЗУА)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Ход беседы: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Организационный момент.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Ребята встали. Поздоровались. Спокойно и правильно сели.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Проверка слухового режима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( 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з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а экраном)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А сейчас я </w:t>
      </w:r>
      <w:proofErr w:type="gramStart"/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проверю</w:t>
      </w:r>
      <w:proofErr w:type="gramEnd"/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 как вы меня слышите.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1 Кирилл, ты меня слышишь?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2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К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акое сегодня число, Полина?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3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К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акой сегодня день недели, Ваня?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4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К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акое сейчас время года, Саша?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 тебя зовут? (выбрать ребенка)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 зовут воспитателя, Даниил?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Какая сегодня погода, Саша?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 зовут твою маму, Полина?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lastRenderedPageBreak/>
        <w:t>Какое сейчас время года, Кирилл?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Вы все меня хорошо слышите. Сегодня проведем занятие по Правилам Дорожного Движения. Вспомним, как правильно переходить дорогу.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Я сейчас прочитаю загадку, а вы отгадайте: что это.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Сначала прочту я. а вы внимательно слушаете, правильно произносите все звуки и слова.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Фонетическая зарядка</w:t>
      </w:r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Трёхглазый, одноногий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Стоит на дороге.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Глазами моргает,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Всем помогает. Что это?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Правильно – светофор</w:t>
      </w:r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Посмотрите на картинку и подумайте: почему светофор одноногий? Потому что он стоит на одной ноге.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Почему он трёхглазый? У него есть 3 глаза – красный, желтый, зеленый, которыми он постоянно моргает и помогает нам переходить дорогу.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Работа по теме. Восприятие речевого материала</w:t>
      </w:r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Сегодня мы с вами совершим путешествие в мир правил дорожного движения. Тема нашего занятия – «Сигналы светофора»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(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д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ети повторяют тему).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Сегодня на занятии нам будут нужны слова: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Дорога –</w:t>
      </w:r>
      <w:r w:rsidRPr="006E6D3F">
        <w:rPr>
          <w:rFonts w:ascii="Helvetica" w:hAnsi="Helvetica" w:cs="Helvetica"/>
          <w:color w:val="333333"/>
          <w:sz w:val="28"/>
          <w:szCs w:val="28"/>
        </w:rPr>
        <w:t> участок, где ездят машины.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Тротуар</w:t>
      </w:r>
      <w:r w:rsidRPr="006E6D3F">
        <w:rPr>
          <w:rFonts w:ascii="Helvetica" w:hAnsi="Helvetica" w:cs="Helvetica"/>
          <w:color w:val="333333"/>
          <w:sz w:val="28"/>
          <w:szCs w:val="28"/>
        </w:rPr>
        <w:t> – участок дороги, где идут пешеходы.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Светофор</w:t>
      </w:r>
      <w:r w:rsidRPr="006E6D3F">
        <w:rPr>
          <w:rFonts w:ascii="Helvetica" w:hAnsi="Helvetica" w:cs="Helvetica"/>
          <w:color w:val="333333"/>
          <w:sz w:val="28"/>
          <w:szCs w:val="28"/>
        </w:rPr>
        <w:t> - сигнальный фонарь с красными, зелёными и жёлтыми стёклами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Сигнал светофора</w:t>
      </w:r>
      <w:r w:rsidRPr="006E6D3F">
        <w:rPr>
          <w:rFonts w:ascii="Helvetica" w:hAnsi="Helvetica" w:cs="Helvetica"/>
          <w:color w:val="333333"/>
          <w:sz w:val="28"/>
          <w:szCs w:val="28"/>
        </w:rPr>
        <w:t> – </w:t>
      </w: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сигналы светофора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Переходить дорогу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Сегодня каждый школьник должен знать, что улица очень опасна для пешеходов. ( Почему?)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Фразы:</w:t>
      </w:r>
    </w:p>
    <w:p w:rsidR="000E05EC" w:rsidRPr="006E6D3F" w:rsidRDefault="000E05EC" w:rsidP="000E05E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Правильно переходить дорогу через перекресток помогает светофор.</w:t>
      </w:r>
    </w:p>
    <w:p w:rsidR="000E05EC" w:rsidRPr="006E6D3F" w:rsidRDefault="000E05EC" w:rsidP="000E05E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lastRenderedPageBreak/>
        <w:t>Дорогу можно переходить на зеленый сигнал светофора.</w:t>
      </w:r>
    </w:p>
    <w:p w:rsidR="000E05EC" w:rsidRPr="006E6D3F" w:rsidRDefault="000E05EC" w:rsidP="000E05EC">
      <w:pPr>
        <w:pStyle w:val="a3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На красный сигнал светофора переходить дорогу запрещено!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Ребята, как вы думаете, цвета для светофора выбрали правильно или нет?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6E6D3F">
        <w:rPr>
          <w:rFonts w:ascii="Helvetica" w:hAnsi="Helvetica" w:cs="Helvetica"/>
          <w:color w:val="333333"/>
          <w:sz w:val="28"/>
          <w:szCs w:val="28"/>
          <w:u w:val="single"/>
        </w:rPr>
        <w:t>Подумайте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  <w:u w:val="single"/>
        </w:rPr>
        <w:t xml:space="preserve"> почему красный?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-- Какого цвета пожарная машина? Только красного. Это цвет опасности. Увидев ярко красную пожарную машину, все останавливаются, уступают ей дорогу.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---Жёлтый цвет. Этот цвет предупреждает, будь внимательным. Если мы увидели жёлтый сигнал, должны подождать.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---Зелёный цвет зажегся, теперь переходи дорогу. Зеленый цвет – спокойный, приятный.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(Сценка: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Спор трех сигналов светофора)</w:t>
      </w:r>
      <w:proofErr w:type="gramEnd"/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Ребята, все цвета светофора важны! И красный, и жёлтый, и зелёный!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А сейчас ребята, мы немножко поиграем, я буду показывать вам цвета светофора, а вы должны выполнить упражнения.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Красный --- присесть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Жёлтый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--- стоять смирно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Зеленый ---- шагать на месте</w:t>
      </w:r>
      <w:r w:rsidRPr="006E6D3F">
        <w:rPr>
          <w:rFonts w:ascii="Helvetica" w:hAnsi="Helvetica" w:cs="Helvetica"/>
          <w:color w:val="333333"/>
          <w:sz w:val="28"/>
          <w:szCs w:val="28"/>
        </w:rPr>
        <w:br/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noProof/>
          <w:color w:val="333333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542925"/>
            <wp:effectExtent l="19050" t="0" r="9525" b="0"/>
            <wp:wrapSquare wrapText="bothSides"/>
            <wp:docPr id="2" name="Рисунок 2" descr="https://fsd.kopilkaurokov.ru/up/html/2017/01/08/k_587238d18d9f2/37646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1/08/k_587238d18d9f2/376466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D3F">
        <w:rPr>
          <w:rFonts w:ascii="Helvetica" w:hAnsi="Helvetica" w:cs="Helvetica"/>
          <w:color w:val="333333"/>
          <w:sz w:val="28"/>
          <w:szCs w:val="28"/>
        </w:rPr>
        <w:t>Если свет зажёгся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,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значит двигаться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noProof/>
          <w:color w:val="333333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542925"/>
            <wp:effectExtent l="19050" t="0" r="9525" b="0"/>
            <wp:wrapSquare wrapText="bothSides"/>
            <wp:docPr id="3" name="Рисунок 3" descr="https://fsd.kopilkaurokov.ru/up/html/2017/01/08/k_587238d18d9f2/37646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1/08/k_587238d18d9f2/376466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D3F">
        <w:rPr>
          <w:rFonts w:ascii="Helvetica" w:hAnsi="Helvetica" w:cs="Helvetica"/>
          <w:color w:val="333333"/>
          <w:sz w:val="28"/>
          <w:szCs w:val="28"/>
        </w:rPr>
        <w:t>опасно.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свет – предупрежденье: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noProof/>
          <w:color w:val="333333"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542925"/>
            <wp:effectExtent l="19050" t="0" r="9525" b="0"/>
            <wp:wrapSquare wrapText="bothSides"/>
            <wp:docPr id="4" name="Рисунок 4" descr="https://fsd.kopilkaurokov.ru/up/html/2017/01/08/k_587238d18d9f2/37646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7/01/08/k_587238d18d9f2/376466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D3F">
        <w:rPr>
          <w:rFonts w:ascii="Helvetica" w:hAnsi="Helvetica" w:cs="Helvetica"/>
          <w:color w:val="333333"/>
          <w:sz w:val="28"/>
          <w:szCs w:val="28"/>
        </w:rPr>
        <w:t>«Жди сигнала для движенья».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Свет горит: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«Проходите, путь открыт».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Закрепление.</w:t>
      </w:r>
    </w:p>
    <w:p w:rsidR="000E05EC" w:rsidRPr="006E6D3F" w:rsidRDefault="000E05EC" w:rsidP="000E05EC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О чем говорили на занятии? С чем сегодня познакомились? А сейчас мы порисуем.</w:t>
      </w:r>
    </w:p>
    <w:p w:rsidR="003F76ED" w:rsidRDefault="00A93DFB"/>
    <w:sectPr w:rsidR="003F76ED" w:rsidSect="00A93DF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D4327"/>
    <w:multiLevelType w:val="multilevel"/>
    <w:tmpl w:val="E72C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05EC"/>
    <w:rsid w:val="000E05EC"/>
    <w:rsid w:val="007171EF"/>
    <w:rsid w:val="007545A6"/>
    <w:rsid w:val="007D7D11"/>
    <w:rsid w:val="00A6399A"/>
    <w:rsid w:val="00A9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5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2020-02-25T06:21:00Z</dcterms:created>
  <dcterms:modified xsi:type="dcterms:W3CDTF">2020-02-25T07:08:00Z</dcterms:modified>
</cp:coreProperties>
</file>