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CA" w:rsidRPr="007D2268" w:rsidRDefault="00C532CA" w:rsidP="009240E2">
      <w:pPr>
        <w:pStyle w:val="a4"/>
        <w:rPr>
          <w:rStyle w:val="c6"/>
          <w:b/>
          <w:bCs/>
          <w:color w:val="000000"/>
          <w:sz w:val="40"/>
          <w:szCs w:val="40"/>
        </w:rPr>
      </w:pPr>
    </w:p>
    <w:p w:rsidR="009E4F5F" w:rsidRPr="00B10287" w:rsidRDefault="00EA120D" w:rsidP="009240E2">
      <w:pPr>
        <w:pStyle w:val="a4"/>
        <w:rPr>
          <w:rStyle w:val="c6"/>
          <w:b/>
          <w:bCs/>
          <w:color w:val="C00000"/>
          <w:sz w:val="40"/>
          <w:szCs w:val="40"/>
        </w:rPr>
      </w:pPr>
      <w:r w:rsidRPr="007D2268">
        <w:rPr>
          <w:rStyle w:val="c6"/>
          <w:b/>
          <w:bCs/>
          <w:color w:val="000000"/>
          <w:sz w:val="40"/>
          <w:szCs w:val="40"/>
        </w:rPr>
        <w:t xml:space="preserve"> </w:t>
      </w:r>
      <w:r w:rsidR="007D2268">
        <w:rPr>
          <w:rStyle w:val="c6"/>
          <w:b/>
          <w:bCs/>
          <w:color w:val="000000"/>
          <w:sz w:val="40"/>
          <w:szCs w:val="40"/>
        </w:rPr>
        <w:t xml:space="preserve">                     </w:t>
      </w:r>
      <w:r w:rsidR="00C532CA" w:rsidRPr="007D2268">
        <w:rPr>
          <w:rStyle w:val="c6"/>
          <w:b/>
          <w:bCs/>
          <w:color w:val="C00000"/>
          <w:sz w:val="40"/>
          <w:szCs w:val="40"/>
        </w:rPr>
        <w:t>МКДОУ</w:t>
      </w:r>
      <w:r w:rsidRPr="007D2268">
        <w:rPr>
          <w:rStyle w:val="c6"/>
          <w:b/>
          <w:bCs/>
          <w:color w:val="C00000"/>
          <w:sz w:val="40"/>
          <w:szCs w:val="40"/>
        </w:rPr>
        <w:t xml:space="preserve">  « д</w:t>
      </w:r>
      <w:r w:rsidR="009E4F5F" w:rsidRPr="007D2268">
        <w:rPr>
          <w:rStyle w:val="c6"/>
          <w:b/>
          <w:bCs/>
          <w:color w:val="C00000"/>
          <w:sz w:val="40"/>
          <w:szCs w:val="40"/>
        </w:rPr>
        <w:t>етский сад</w:t>
      </w:r>
      <w:r w:rsidR="00C532CA" w:rsidRPr="007D2268">
        <w:rPr>
          <w:rStyle w:val="c6"/>
          <w:b/>
          <w:bCs/>
          <w:color w:val="C00000"/>
          <w:sz w:val="40"/>
          <w:szCs w:val="40"/>
        </w:rPr>
        <w:t xml:space="preserve"> «Салам»</w:t>
      </w:r>
    </w:p>
    <w:p w:rsidR="009E4F5F" w:rsidRPr="00EA120D" w:rsidRDefault="009E4F5F" w:rsidP="009240E2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9E4F5F" w:rsidRDefault="007D2268" w:rsidP="009240E2">
      <w:pPr>
        <w:pStyle w:val="a4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  <w:sz w:val="52"/>
          <w:szCs w:val="52"/>
        </w:rPr>
        <w:t xml:space="preserve">    </w:t>
      </w:r>
      <w:r w:rsidR="005C4E43" w:rsidRPr="005C4E43">
        <w:rPr>
          <w:rStyle w:val="c6"/>
          <w:b/>
          <w:bCs/>
          <w:color w:val="00000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2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Публичная лекция:"/>
          </v:shape>
        </w:pict>
      </w:r>
    </w:p>
    <w:p w:rsidR="009E4F5F" w:rsidRDefault="009E4F5F" w:rsidP="009240E2">
      <w:pPr>
        <w:pStyle w:val="a4"/>
        <w:rPr>
          <w:rStyle w:val="c6"/>
          <w:b/>
          <w:bCs/>
          <w:color w:val="000000"/>
        </w:rPr>
      </w:pPr>
    </w:p>
    <w:p w:rsidR="00C532CA" w:rsidRDefault="005C4E43" w:rsidP="009240E2">
      <w:pPr>
        <w:pStyle w:val="a4"/>
        <w:rPr>
          <w:rStyle w:val="c6"/>
          <w:b/>
          <w:bCs/>
          <w:color w:val="000000"/>
        </w:rPr>
      </w:pPr>
      <w:r w:rsidRPr="005C4E43">
        <w:rPr>
          <w:rStyle w:val="c6"/>
          <w:b/>
          <w:bCs/>
          <w:color w:val="000000"/>
          <w:sz w:val="32"/>
          <w:szCs w:val="32"/>
        </w:rPr>
        <w:pict>
          <v:shape id="_x0000_i1026" type="#_x0000_t136" style="width:424.5pt;height:86.25pt" fillcolor="#06c" strokecolor="#9cf" strokeweight="1.5pt">
            <v:shadow on="t" color="#900"/>
            <v:textpath style="font-family:&quot;Impact&quot;;v-text-kern:t" trim="t" fitpath="t" string="Организация дошкольного образования детей с&#10; ограниченными возможностями &#10;"/>
          </v:shape>
        </w:pict>
      </w:r>
    </w:p>
    <w:p w:rsidR="00C532CA" w:rsidRDefault="00C532CA" w:rsidP="009240E2">
      <w:pPr>
        <w:pStyle w:val="a4"/>
        <w:rPr>
          <w:rStyle w:val="c6"/>
          <w:b/>
          <w:bCs/>
          <w:color w:val="000000"/>
        </w:rPr>
      </w:pPr>
    </w:p>
    <w:p w:rsidR="00C532CA" w:rsidRDefault="00C532CA" w:rsidP="009240E2">
      <w:pPr>
        <w:pStyle w:val="a4"/>
        <w:rPr>
          <w:rStyle w:val="c6"/>
          <w:b/>
          <w:bCs/>
          <w:color w:val="000000"/>
        </w:rPr>
      </w:pPr>
    </w:p>
    <w:p w:rsidR="00C532CA" w:rsidRDefault="00E906BF" w:rsidP="009240E2">
      <w:pPr>
        <w:pStyle w:val="a4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 xml:space="preserve">                                  </w:t>
      </w:r>
      <w:r w:rsidR="00B10287">
        <w:rPr>
          <w:rStyle w:val="c6"/>
          <w:b/>
          <w:bCs/>
          <w:color w:val="000000"/>
        </w:rPr>
        <w:t xml:space="preserve">      </w:t>
      </w:r>
      <w:r>
        <w:rPr>
          <w:rStyle w:val="c6"/>
          <w:b/>
          <w:bCs/>
          <w:color w:val="000000"/>
        </w:rPr>
        <w:t xml:space="preserve">  </w:t>
      </w:r>
      <w:r w:rsidR="005C4E43" w:rsidRPr="005C4E43">
        <w:rPr>
          <w:rStyle w:val="c6"/>
          <w:b/>
          <w:bCs/>
          <w:color w:val="000000"/>
        </w:rPr>
        <w:pict>
          <v:shape id="_x0000_i1027" type="#_x0000_t136" style="width:220.5pt;height:30pt" fillcolor="#06c" strokecolor="#9cf" strokeweight="1.5pt">
            <v:shadow on="t" color="#900"/>
            <v:textpath style="font-family:&quot;Impact&quot;;v-text-kern:t" trim="t" fitpath="t" string="Проблемы и решения."/>
          </v:shape>
        </w:pict>
      </w:r>
    </w:p>
    <w:p w:rsidR="00C532CA" w:rsidRDefault="00C532CA" w:rsidP="009240E2">
      <w:pPr>
        <w:pStyle w:val="a4"/>
        <w:rPr>
          <w:rStyle w:val="c6"/>
          <w:b/>
          <w:bCs/>
          <w:color w:val="000000"/>
        </w:rPr>
      </w:pPr>
    </w:p>
    <w:p w:rsidR="00C532CA" w:rsidRDefault="00C532CA" w:rsidP="009240E2">
      <w:pPr>
        <w:pStyle w:val="a4"/>
        <w:rPr>
          <w:rStyle w:val="c6"/>
          <w:b/>
          <w:bCs/>
          <w:color w:val="000000"/>
        </w:rPr>
      </w:pPr>
    </w:p>
    <w:p w:rsidR="00C532CA" w:rsidRPr="00B10287" w:rsidRDefault="00B10287" w:rsidP="009240E2">
      <w:pPr>
        <w:pStyle w:val="a4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 xml:space="preserve">     </w:t>
      </w:r>
      <w:r>
        <w:rPr>
          <w:noProof/>
        </w:rPr>
        <w:drawing>
          <wp:inline distT="0" distB="0" distL="0" distR="0">
            <wp:extent cx="5648325" cy="3276600"/>
            <wp:effectExtent l="19050" t="0" r="9525" b="0"/>
            <wp:docPr id="7" name="Рисунок 7" descr="http://72hotkovo.detkin-club.ru/images/lekoteka/2%20zm_56f5535d10c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72hotkovo.detkin-club.ru/images/lekoteka/2%20zm_56f5535d10cc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287" w:rsidRPr="007D2268" w:rsidRDefault="00B10287" w:rsidP="009240E2">
      <w:pPr>
        <w:pStyle w:val="a4"/>
        <w:rPr>
          <w:rStyle w:val="c6"/>
          <w:b/>
          <w:bCs/>
          <w:color w:val="000000"/>
          <w:sz w:val="36"/>
          <w:szCs w:val="36"/>
        </w:rPr>
      </w:pPr>
    </w:p>
    <w:p w:rsidR="009E4F5F" w:rsidRPr="007D2268" w:rsidRDefault="007D2268" w:rsidP="007D2268">
      <w:pPr>
        <w:pStyle w:val="a4"/>
        <w:rPr>
          <w:rStyle w:val="c6"/>
          <w:b/>
          <w:b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 xml:space="preserve">          </w:t>
      </w:r>
      <w:r w:rsidR="005C4E43" w:rsidRPr="005C4E43">
        <w:rPr>
          <w:rStyle w:val="c6"/>
          <w:b/>
          <w:bCs/>
          <w:color w:val="000000"/>
          <w:sz w:val="36"/>
          <w:szCs w:val="36"/>
        </w:rPr>
        <w:pict>
          <v:shape id="_x0000_i1028" type="#_x0000_t136" style="width:371.25pt;height:29.25pt" fillcolor="#b2b2b2" strokecolor="#33c" strokeweight="1pt">
            <v:fill opacity=".5"/>
            <v:shadow on="t" color="#99f" offset="3pt"/>
            <v:textpath style="font-family:&quot;Arial Black&quot;;v-text-kern:t" trim="t" fitpath="t" string="Подготовила воспитатель 1йкв.категории:"/>
          </v:shape>
        </w:pict>
      </w:r>
    </w:p>
    <w:p w:rsidR="009E4F5F" w:rsidRDefault="005C4E43" w:rsidP="007D2268">
      <w:pPr>
        <w:pStyle w:val="a4"/>
        <w:jc w:val="center"/>
        <w:rPr>
          <w:rStyle w:val="c6"/>
          <w:b/>
          <w:bCs/>
          <w:color w:val="000000"/>
          <w:sz w:val="36"/>
          <w:szCs w:val="36"/>
        </w:rPr>
      </w:pPr>
      <w:r w:rsidRPr="005C4E43">
        <w:rPr>
          <w:rStyle w:val="c6"/>
          <w:b/>
          <w:bCs/>
          <w:color w:val="000000"/>
          <w:sz w:val="36"/>
          <w:szCs w:val="36"/>
        </w:rPr>
        <w:pict>
          <v:shape id="_x0000_i1029" type="#_x0000_t136" style="width:6in;height:40.5pt" fillcolor="#06c" strokecolor="#9cf" strokeweight="1.5pt">
            <v:shadow on="t" color="#900"/>
            <v:textpath style="font-family:&quot;Impact&quot;;v-text-kern:t" trim="t" fitpath="t" string="Хайбулаева Халимат Абдуллаевна."/>
          </v:shape>
        </w:pict>
      </w:r>
    </w:p>
    <w:p w:rsidR="007F4F31" w:rsidRPr="007D2268" w:rsidRDefault="007F4F31" w:rsidP="00B10287">
      <w:pPr>
        <w:pStyle w:val="a4"/>
        <w:jc w:val="center"/>
        <w:rPr>
          <w:rStyle w:val="c6"/>
          <w:b/>
          <w:bCs/>
          <w:color w:val="000000"/>
          <w:sz w:val="36"/>
          <w:szCs w:val="36"/>
        </w:rPr>
      </w:pPr>
    </w:p>
    <w:p w:rsidR="00C532CA" w:rsidRDefault="005C4E43" w:rsidP="007F4F31">
      <w:pPr>
        <w:pStyle w:val="a4"/>
        <w:jc w:val="center"/>
        <w:rPr>
          <w:rStyle w:val="c6"/>
          <w:b/>
          <w:bCs/>
          <w:color w:val="000000"/>
        </w:rPr>
      </w:pPr>
      <w:r w:rsidRPr="005C4E43">
        <w:rPr>
          <w:rStyle w:val="c6"/>
          <w:b/>
          <w:bCs/>
          <w:color w:val="000000"/>
          <w:sz w:val="28"/>
          <w:szCs w:val="28"/>
        </w:rPr>
        <w:pict>
          <v:shape id="_x0000_i1030" type="#_x0000_t136" style="width:252pt;height:30.75pt" fillcolor="#b2b2b2" strokecolor="#33c" strokeweight="1pt">
            <v:fill opacity=".5"/>
            <v:shadow on="t" color="#99f" offset="3pt"/>
            <v:textpath style="font-family:&quot;Arial Black&quot;;v-text-kern:t" trim="t" fitpath="t" string="с.Новосаситли.&#10;2018г.&#10;"/>
          </v:shape>
        </w:pict>
      </w:r>
    </w:p>
    <w:p w:rsidR="00C532CA" w:rsidRDefault="00C532CA" w:rsidP="009240E2">
      <w:pPr>
        <w:pStyle w:val="a4"/>
        <w:rPr>
          <w:rStyle w:val="c6"/>
          <w:b/>
          <w:bCs/>
          <w:color w:val="000000"/>
        </w:rPr>
      </w:pPr>
    </w:p>
    <w:p w:rsidR="00C532CA" w:rsidRDefault="00C532CA" w:rsidP="009240E2">
      <w:pPr>
        <w:pStyle w:val="a4"/>
        <w:rPr>
          <w:rStyle w:val="c6"/>
          <w:b/>
          <w:bCs/>
          <w:color w:val="000000"/>
        </w:rPr>
      </w:pPr>
    </w:p>
    <w:p w:rsidR="00C532CA" w:rsidRDefault="00C532CA" w:rsidP="009240E2">
      <w:pPr>
        <w:pStyle w:val="a4"/>
        <w:rPr>
          <w:rStyle w:val="c6"/>
          <w:b/>
          <w:bCs/>
          <w:color w:val="000000"/>
        </w:rPr>
      </w:pPr>
    </w:p>
    <w:p w:rsidR="00C532CA" w:rsidRPr="009F19C0" w:rsidRDefault="00C532CA" w:rsidP="009240E2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9240E2" w:rsidRPr="009F19C0" w:rsidRDefault="009240E2" w:rsidP="009240E2">
      <w:pPr>
        <w:pStyle w:val="a4"/>
        <w:rPr>
          <w:rStyle w:val="c6"/>
          <w:b/>
          <w:bCs/>
          <w:color w:val="000000"/>
          <w:sz w:val="28"/>
          <w:szCs w:val="28"/>
        </w:rPr>
      </w:pPr>
    </w:p>
    <w:p w:rsidR="009F19C0" w:rsidRPr="00FA487A" w:rsidRDefault="009F19C0" w:rsidP="009240E2">
      <w:pPr>
        <w:pStyle w:val="a4"/>
        <w:rPr>
          <w:rStyle w:val="c6"/>
          <w:b/>
          <w:bCs/>
          <w:color w:val="000000"/>
          <w:sz w:val="40"/>
          <w:szCs w:val="36"/>
        </w:rPr>
      </w:pPr>
      <w:r w:rsidRPr="00FA487A">
        <w:rPr>
          <w:rStyle w:val="c6"/>
          <w:b/>
          <w:bCs/>
          <w:color w:val="000000"/>
          <w:sz w:val="40"/>
          <w:szCs w:val="36"/>
        </w:rPr>
        <w:t>Организация дошкольного образования детей с ограниченными возможностями здоровья.</w:t>
      </w:r>
    </w:p>
    <w:p w:rsidR="00A36A14" w:rsidRPr="00FA487A" w:rsidRDefault="009F19C0" w:rsidP="009240E2">
      <w:pPr>
        <w:pStyle w:val="a4"/>
        <w:rPr>
          <w:rStyle w:val="c6"/>
          <w:b/>
          <w:bCs/>
          <w:color w:val="000000"/>
          <w:sz w:val="40"/>
          <w:szCs w:val="36"/>
        </w:rPr>
      </w:pPr>
      <w:r w:rsidRPr="00FA487A">
        <w:rPr>
          <w:rStyle w:val="c6"/>
          <w:b/>
          <w:bCs/>
          <w:color w:val="000000"/>
          <w:sz w:val="40"/>
          <w:szCs w:val="36"/>
        </w:rPr>
        <w:t>Проблемы и решения.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</w:p>
    <w:p w:rsidR="00A36A14" w:rsidRPr="00FA487A" w:rsidRDefault="00FA487A" w:rsidP="009240E2">
      <w:pPr>
        <w:pStyle w:val="a4"/>
        <w:rPr>
          <w:rFonts w:ascii="Times New Roman CYR" w:hAnsi="Times New Roman CYR" w:cs="Times New Roman CYR"/>
          <w:b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    </w:t>
      </w:r>
      <w:r w:rsidR="00A36A14">
        <w:rPr>
          <w:rFonts w:ascii="Times New Roman CYR" w:hAnsi="Times New Roman CYR" w:cs="Times New Roman CYR"/>
          <w:color w:val="00000A"/>
          <w:sz w:val="28"/>
          <w:szCs w:val="28"/>
        </w:rPr>
        <w:t>«</w:t>
      </w:r>
      <w:r w:rsidR="00A36A14" w:rsidRPr="00FA487A">
        <w:rPr>
          <w:rFonts w:ascii="Times New Roman CYR" w:hAnsi="Times New Roman CYR" w:cs="Times New Roman CYR"/>
          <w:b/>
          <w:color w:val="00000A"/>
          <w:sz w:val="28"/>
          <w:szCs w:val="28"/>
        </w:rPr>
        <w:t xml:space="preserve">Я не боюсь ещё и ещё раз повторить: забота о здоровье – это </w:t>
      </w:r>
      <w:r>
        <w:rPr>
          <w:rFonts w:ascii="Times New Roman CYR" w:hAnsi="Times New Roman CYR" w:cs="Times New Roman CYR"/>
          <w:b/>
          <w:color w:val="00000A"/>
          <w:sz w:val="28"/>
          <w:szCs w:val="28"/>
        </w:rPr>
        <w:t xml:space="preserve">         </w:t>
      </w:r>
      <w:r w:rsidR="00A36A14" w:rsidRPr="00FA487A">
        <w:rPr>
          <w:rFonts w:ascii="Times New Roman CYR" w:hAnsi="Times New Roman CYR" w:cs="Times New Roman CYR"/>
          <w:b/>
          <w:color w:val="00000A"/>
          <w:sz w:val="28"/>
          <w:szCs w:val="28"/>
        </w:rPr>
        <w:t xml:space="preserve">важнейший труд воспитателя. От </w:t>
      </w:r>
      <w:proofErr w:type="spellStart"/>
      <w:r w:rsidR="00A36A14" w:rsidRPr="00FA487A">
        <w:rPr>
          <w:rFonts w:ascii="Times New Roman CYR" w:hAnsi="Times New Roman CYR" w:cs="Times New Roman CYR"/>
          <w:b/>
          <w:color w:val="00000A"/>
          <w:sz w:val="28"/>
          <w:szCs w:val="28"/>
        </w:rPr>
        <w:t>жизнерадости</w:t>
      </w:r>
      <w:proofErr w:type="spellEnd"/>
      <w:proofErr w:type="gramStart"/>
      <w:r w:rsidR="00A36A14" w:rsidRPr="00FA487A">
        <w:rPr>
          <w:rFonts w:ascii="Times New Roman CYR" w:hAnsi="Times New Roman CYR" w:cs="Times New Roman CYR"/>
          <w:b/>
          <w:color w:val="00000A"/>
          <w:sz w:val="28"/>
          <w:szCs w:val="28"/>
        </w:rPr>
        <w:t xml:space="preserve"> ,</w:t>
      </w:r>
      <w:proofErr w:type="gramEnd"/>
      <w:r w:rsidR="00A36A14" w:rsidRPr="00FA487A">
        <w:rPr>
          <w:rFonts w:ascii="Times New Roman CYR" w:hAnsi="Times New Roman CYR" w:cs="Times New Roman CYR"/>
          <w:b/>
          <w:color w:val="00000A"/>
          <w:sz w:val="28"/>
          <w:szCs w:val="28"/>
        </w:rPr>
        <w:t xml:space="preserve"> бодрости детей зависит их духовная жизнь , мировоззрение ,умственное развитие , прочность знаний, вера в свои силы»</w:t>
      </w:r>
    </w:p>
    <w:p w:rsidR="00A36A14" w:rsidRDefault="00A36A14" w:rsidP="009240E2">
      <w:pPr>
        <w:pStyle w:val="a4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FA487A">
        <w:rPr>
          <w:rFonts w:ascii="Times New Roman CYR" w:hAnsi="Times New Roman CYR" w:cs="Times New Roman CYR"/>
          <w:b/>
          <w:color w:val="00000A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>Сухомлинский В.А.</w:t>
      </w:r>
    </w:p>
    <w:p w:rsidR="00A36A14" w:rsidRDefault="00A36A14" w:rsidP="009240E2">
      <w:pPr>
        <w:pStyle w:val="a4"/>
        <w:rPr>
          <w:rFonts w:ascii="Times New Roman CYR" w:hAnsi="Times New Roman CYR" w:cs="Times New Roman CYR"/>
          <w:color w:val="00000A"/>
          <w:sz w:val="28"/>
          <w:szCs w:val="28"/>
        </w:rPr>
      </w:pPr>
    </w:p>
    <w:p w:rsidR="00FA487A" w:rsidRDefault="00FA487A" w:rsidP="009240E2">
      <w:pPr>
        <w:pStyle w:val="a4"/>
        <w:rPr>
          <w:rFonts w:ascii="Times New Roman CYR" w:hAnsi="Times New Roman CYR" w:cs="Times New Roman CYR"/>
          <w:color w:val="00000A"/>
          <w:sz w:val="28"/>
          <w:szCs w:val="28"/>
        </w:rPr>
      </w:pP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На сегодняшний день одной из актуальных проблем является реализация инклюзивного подхода в воспитании и обучении детей с ограниченными возможностями здоровья (далее ОВЗ) в условиях дошкольного учреждения </w:t>
      </w:r>
      <w:proofErr w:type="spellStart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вида.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Инклюзивное образование - процесс создания оптимального образовательного пространства, ориентированного на поиск новых </w:t>
      </w:r>
      <w:proofErr w:type="gramStart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способов </w:t>
      </w:r>
      <w:r w:rsidR="009F19C0"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</w:t>
      </w: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удовлетворения образовательных потребностей</w:t>
      </w:r>
      <w:r w:rsid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</w:t>
      </w: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каждого участника процесса</w:t>
      </w:r>
      <w:proofErr w:type="gramEnd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Этап дошкольного детства — время вхождения ребенка с ОВЗ в первую общественную образовательную систему - дошкольное обучение и воспитание.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В настоящее время часто происходит так называемое стихийное включение детей с отклонениями в развитии в среду здоровых сверстников, особенно в сельской местности. Дети с ограниченными возможностями здоровья пребывают в общеобразовательных учреждениях независимо от психического и речевого развития, от структуры дефекта, от психофизических возможностей.</w:t>
      </w:r>
      <w:r w:rsidRPr="009F19C0">
        <w:rPr>
          <w:color w:val="00000A"/>
          <w:sz w:val="28"/>
          <w:szCs w:val="28"/>
        </w:rPr>
        <w:t> Это связано и с нехваткой коррекционных дошкольных образовательных учреждений, и с нежеланием родителей воспитывать своих детей в условиях учреждения компенсирующего вида, и с рядом других социально-экономических и психолого-педагогических причин.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Нахождение детей с ОВЗ в одном помещении и в одно и то же время с нормально развивающимися сверстниками способствует сокращению дистанции между данными категориями дошкольников. Однако способность включиться в обычную группу детей характеризует не только возможности самого ребенка с ОВЗ, но и качество работы дошкольного учреждения, наличия в нем адекватных условий для развития воспитанников с особыми потребностями. Поэтому для полноценной функциональной и социальной инклюзии необходима особая организация предметного взаимодействия, межличностных контактов и общения, равноправное партнерство, снятие социальной дистанции.</w:t>
      </w:r>
    </w:p>
    <w:p w:rsidR="00FA487A" w:rsidRDefault="00FA487A" w:rsidP="009240E2">
      <w:pPr>
        <w:pStyle w:val="a4"/>
        <w:rPr>
          <w:color w:val="00000A"/>
          <w:sz w:val="28"/>
          <w:szCs w:val="28"/>
        </w:rPr>
      </w:pPr>
    </w:p>
    <w:p w:rsidR="00FA487A" w:rsidRDefault="00FA487A" w:rsidP="009240E2">
      <w:pPr>
        <w:pStyle w:val="a4"/>
        <w:rPr>
          <w:color w:val="00000A"/>
          <w:sz w:val="28"/>
          <w:szCs w:val="28"/>
        </w:rPr>
      </w:pP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В настоящее время в дошкольном образовательном учреждении (далее ДОУ)</w:t>
      </w:r>
      <w:r w:rsidR="009F19C0">
        <w:rPr>
          <w:color w:val="00000A"/>
          <w:sz w:val="28"/>
          <w:szCs w:val="28"/>
        </w:rPr>
        <w:t xml:space="preserve"> </w:t>
      </w:r>
      <w:r w:rsidRPr="009F19C0">
        <w:rPr>
          <w:color w:val="00000A"/>
          <w:sz w:val="28"/>
          <w:szCs w:val="28"/>
        </w:rPr>
        <w:t xml:space="preserve"> </w:t>
      </w:r>
      <w:proofErr w:type="spellStart"/>
      <w:r w:rsidRPr="009F19C0">
        <w:rPr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color w:val="00000A"/>
          <w:sz w:val="28"/>
          <w:szCs w:val="28"/>
        </w:rPr>
        <w:t xml:space="preserve"> вида нет полноценных условий для инклюзивного обучения таких детей. В нем отсутствуют учителя - дефектологи, специальные психологи, врачи-специалисты, социальные работники, нет специального оборудования и современных технических средств обучения для коррекционных занятий, а также специальных развивающих программ. В связи с этим возникает необходимость поиска решения данной проблемы, путем инклюзивного подхода в воспитании и обучении детей с ОВЗ в детском саду </w:t>
      </w:r>
      <w:proofErr w:type="spellStart"/>
      <w:r w:rsidRPr="009F19C0">
        <w:rPr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color w:val="00000A"/>
          <w:sz w:val="28"/>
          <w:szCs w:val="28"/>
        </w:rPr>
        <w:t xml:space="preserve"> вида.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Для оптимального осуществления инклюзивного образования на этапе дошкольного детства необходимо создавать следующие специальные условия воспитания и обучения детей с ОВЗ в учреждении </w:t>
      </w:r>
      <w:proofErr w:type="spellStart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вида:</w:t>
      </w:r>
    </w:p>
    <w:p w:rsidR="009240E2" w:rsidRPr="009F19C0" w:rsidRDefault="009240E2" w:rsidP="009240E2">
      <w:pPr>
        <w:pStyle w:val="a4"/>
        <w:rPr>
          <w:rFonts w:ascii="Arial" w:hAnsi="Arial" w:cs="Arial"/>
          <w:b/>
          <w:sz w:val="28"/>
          <w:szCs w:val="28"/>
        </w:rPr>
      </w:pPr>
      <w:r w:rsidRPr="009F19C0">
        <w:rPr>
          <w:b/>
          <w:color w:val="00000A"/>
          <w:sz w:val="28"/>
          <w:szCs w:val="28"/>
        </w:rPr>
        <w:t>1. Создание нормативно-правового и программно-методического обеспечения.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Обучение и воспитание детей с ограниченными возможностями здоровья необходимо осуществлять в соответствии со специальными программами с учетом индивидуальных особенностей воспитанников: возраста, структуры нарушения, уровня психофизического развития, поэтому ДОУ должно быть укомплектовано специальной литературой по коррекционному обучению.</w:t>
      </w:r>
    </w:p>
    <w:p w:rsidR="009240E2" w:rsidRPr="009F19C0" w:rsidRDefault="009240E2" w:rsidP="009240E2">
      <w:pPr>
        <w:pStyle w:val="a4"/>
        <w:rPr>
          <w:rFonts w:ascii="Arial" w:hAnsi="Arial" w:cs="Arial"/>
          <w:b/>
          <w:sz w:val="28"/>
          <w:szCs w:val="28"/>
        </w:rPr>
      </w:pPr>
      <w:r w:rsidRPr="009F19C0">
        <w:rPr>
          <w:b/>
          <w:color w:val="00000A"/>
          <w:sz w:val="28"/>
          <w:szCs w:val="28"/>
        </w:rPr>
        <w:t>2. Создание предметно-развивающей среды.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Для успеха инклюзивного образования необходимо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 xml:space="preserve">Одним из важных условий организации процесса воспитания и обучения детей с ОВЗ в условиях детского сада </w:t>
      </w:r>
      <w:proofErr w:type="spellStart"/>
      <w:r w:rsidRPr="009F19C0">
        <w:rPr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color w:val="00000A"/>
          <w:sz w:val="28"/>
          <w:szCs w:val="28"/>
        </w:rPr>
        <w:t xml:space="preserve"> вида является оснащение его специальным оборудованием: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для детей, имеющих нарушения опорно-двигательной системы, необходимы специальные кресла с подлокотниками, специальные столы, корректоры осанки; следует предусмотреть наличие пандуса;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для детей, имеющих нарушения зрения, необходимы специальные оптические средства (очки, лупы, линзы и др.); тактильные панели (наборы материалов разной текстуры), которые можно осязать и совершать ими различные манипуляции. В основе гигиенических мероприятий по охране зрения детей лежит рациональное освещение помещения и рабочего места;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для детей, имеющих нарушения слуха, необходимы слуховые аппараты и другие технические устройства.</w:t>
      </w:r>
    </w:p>
    <w:p w:rsidR="009240E2" w:rsidRPr="009F19C0" w:rsidRDefault="009240E2" w:rsidP="009240E2">
      <w:pPr>
        <w:pStyle w:val="a4"/>
        <w:rPr>
          <w:rFonts w:ascii="Arial" w:hAnsi="Arial" w:cs="Arial"/>
          <w:b/>
          <w:sz w:val="28"/>
          <w:szCs w:val="28"/>
        </w:rPr>
      </w:pPr>
      <w:r w:rsidRPr="009F19C0">
        <w:rPr>
          <w:b/>
          <w:color w:val="00000A"/>
          <w:sz w:val="28"/>
          <w:szCs w:val="28"/>
        </w:rPr>
        <w:t>3. Кадровое обеспечение.</w:t>
      </w:r>
    </w:p>
    <w:p w:rsidR="00FA487A" w:rsidRDefault="009240E2" w:rsidP="009240E2">
      <w:pPr>
        <w:pStyle w:val="a4"/>
        <w:rPr>
          <w:color w:val="00000A"/>
          <w:sz w:val="28"/>
          <w:szCs w:val="28"/>
        </w:rPr>
      </w:pPr>
      <w:r w:rsidRPr="009F19C0">
        <w:rPr>
          <w:color w:val="00000A"/>
          <w:sz w:val="28"/>
          <w:szCs w:val="28"/>
        </w:rPr>
        <w:t xml:space="preserve">Важное условие обеспечения удовлетворения специальных потребностей детей является наличие в дошкольном учреждении </w:t>
      </w:r>
      <w:proofErr w:type="spellStart"/>
      <w:r w:rsidRPr="009F19C0">
        <w:rPr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color w:val="00000A"/>
          <w:sz w:val="28"/>
          <w:szCs w:val="28"/>
        </w:rPr>
        <w:t xml:space="preserve"> вида специалистов: учителя - логопеда, учителя - дефектолога, педагога- психолога, социального педагога, а также высокий уровень </w:t>
      </w:r>
    </w:p>
    <w:p w:rsidR="00FA487A" w:rsidRDefault="00FA487A" w:rsidP="009240E2">
      <w:pPr>
        <w:pStyle w:val="a4"/>
        <w:rPr>
          <w:color w:val="00000A"/>
          <w:sz w:val="28"/>
          <w:szCs w:val="28"/>
        </w:rPr>
      </w:pP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профессиональной компетентности педагогов. Проблемой является нехватка специалистов. С этой целью необходима подготовка педагогов к инклюзивному образованию с помощью обучающих программ повышения квалификации для специалистов дошкольных учреждений.</w:t>
      </w:r>
    </w:p>
    <w:p w:rsidR="009240E2" w:rsidRPr="009F19C0" w:rsidRDefault="009240E2" w:rsidP="009240E2">
      <w:pPr>
        <w:pStyle w:val="a4"/>
        <w:rPr>
          <w:rFonts w:ascii="Arial" w:hAnsi="Arial" w:cs="Arial"/>
          <w:b/>
          <w:sz w:val="28"/>
          <w:szCs w:val="28"/>
        </w:rPr>
      </w:pPr>
      <w:r w:rsidRPr="009F19C0">
        <w:rPr>
          <w:b/>
          <w:color w:val="00000A"/>
          <w:sz w:val="28"/>
          <w:szCs w:val="28"/>
        </w:rPr>
        <w:t>4. Создание психолого-педагогического сопровождения.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 xml:space="preserve">В дошкольных учреждениях </w:t>
      </w:r>
      <w:proofErr w:type="spellStart"/>
      <w:r w:rsidRPr="009F19C0">
        <w:rPr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color w:val="00000A"/>
          <w:sz w:val="28"/>
          <w:szCs w:val="28"/>
        </w:rPr>
        <w:t xml:space="preserve"> вида необходимо создавать </w:t>
      </w:r>
      <w:proofErr w:type="spellStart"/>
      <w:r w:rsidRPr="009F19C0">
        <w:rPr>
          <w:color w:val="00000A"/>
          <w:sz w:val="28"/>
          <w:szCs w:val="28"/>
        </w:rPr>
        <w:t>психолого-медико-педагогические</w:t>
      </w:r>
      <w:proofErr w:type="spellEnd"/>
      <w:r w:rsidRPr="009F19C0">
        <w:rPr>
          <w:color w:val="00000A"/>
          <w:sz w:val="28"/>
          <w:szCs w:val="28"/>
        </w:rPr>
        <w:t xml:space="preserve"> консилиумы, цель которых – организация воспитания, обучения и развития детей с ограниченными возможностями здоровья, расширение круга общения детей, а также психологическая и социальная поддержка </w:t>
      </w:r>
      <w:proofErr w:type="spellStart"/>
      <w:r w:rsidRPr="009F19C0">
        <w:rPr>
          <w:color w:val="00000A"/>
          <w:sz w:val="28"/>
          <w:szCs w:val="28"/>
        </w:rPr>
        <w:t>семейВ</w:t>
      </w:r>
      <w:proofErr w:type="spellEnd"/>
      <w:r w:rsidRPr="009F19C0">
        <w:rPr>
          <w:color w:val="00000A"/>
          <w:sz w:val="28"/>
          <w:szCs w:val="28"/>
        </w:rPr>
        <w:t xml:space="preserve"> начале каждого учебного года необходимо проводить комплексное обследование детей с ОВЗ специалистами и воспитателями. В соответствии с медицинскими диагнозами разрабатывать индивидуальные маршруты развития на каждого ребенка, определять учебную нагрузку.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Все педагоги, которые будут сопровождать детей с ОВЗ, должны знать основы коррекционного воспитания и обучения таких детей. В процессе пребывания ребенка с ограниченными возможностями здоровья в дошкольном образовательном учреждении педагогам необходимо: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включать в занятия всех детей группы, независимо от дефекта, разрабатывая для каждого из них индивидуальную коррекционно-развивающую программу;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 xml:space="preserve">создавать для ребенка атмосферу доброжелательности, психологической безопасности. Педагог должен стремиться к </w:t>
      </w:r>
      <w:proofErr w:type="spellStart"/>
      <w:r w:rsidRPr="009F19C0">
        <w:rPr>
          <w:color w:val="00000A"/>
          <w:sz w:val="28"/>
          <w:szCs w:val="28"/>
        </w:rPr>
        <w:t>безоценочному</w:t>
      </w:r>
      <w:proofErr w:type="spellEnd"/>
      <w:r w:rsidRPr="009F19C0">
        <w:rPr>
          <w:color w:val="00000A"/>
          <w:sz w:val="28"/>
          <w:szCs w:val="28"/>
        </w:rPr>
        <w:t xml:space="preserve"> принятию ребенка, пониманию его ситуации;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Организация воспитания и обучения дошкольников с ОВЗ в дошкольном учреждении </w:t>
      </w:r>
      <w:proofErr w:type="spellStart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вида предполагает внесение изменений в формы коррекционно-развивающей работы. </w:t>
      </w:r>
      <w:r w:rsidRPr="009F19C0">
        <w:rPr>
          <w:color w:val="00000A"/>
          <w:sz w:val="28"/>
          <w:szCs w:val="28"/>
        </w:rPr>
        <w:t>В этом случае педагогический поиск заключается в том, чтобы найти те виды коммуникации или творчества, которые будут интересны и доступны каждому из участников группы. Педагог должен создавать условия, в которых ребенок может самостоятельно развиваться во взаимодействии с другими детьми. На занятиях игры и упражнения должны выбираться с учетом индивидуальных программ обучения. </w:t>
      </w: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Важным условием организации занятий должна являться игровая форма проведения. 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Для большинства детей с ограниченными возможностями здоровья характерны моторные трудности, двигательная расторможенность, низкая работоспособность, что требует внесения изменений в планирование образовательной деятельности и режим дня. В режиме дня должны быть предусмотрены увеличение времени, отводимого на проведение занятий, гигиенических процедур, прием пищи.</w:t>
      </w:r>
    </w:p>
    <w:p w:rsidR="00FA487A" w:rsidRDefault="009240E2" w:rsidP="009240E2">
      <w:pPr>
        <w:pStyle w:val="a4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В соответствии с возможностями детей с ОВЗ должны определяться методы обучения. При планировании работы использовать наиболее доступные методы: наглядные, практические, словесные. Психологи доказали, что чем большее количество анализаторов использовалось в процессе изучения </w:t>
      </w:r>
    </w:p>
    <w:p w:rsidR="00FA487A" w:rsidRDefault="00FA487A" w:rsidP="009240E2">
      <w:pPr>
        <w:pStyle w:val="a4"/>
        <w:rPr>
          <w:rFonts w:ascii="Times New Roman CYR" w:hAnsi="Times New Roman CYR" w:cs="Times New Roman CYR"/>
          <w:color w:val="00000A"/>
          <w:sz w:val="28"/>
          <w:szCs w:val="28"/>
        </w:rPr>
      </w:pPr>
    </w:p>
    <w:p w:rsidR="00FA487A" w:rsidRDefault="009240E2" w:rsidP="009240E2">
      <w:pPr>
        <w:pStyle w:val="a4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материала, тем полнее, прочнее знания. Выбор альтернативных методов создает условия, способствующие эффективности процесса обучения. Вопрос </w:t>
      </w:r>
    </w:p>
    <w:p w:rsidR="00FA487A" w:rsidRDefault="00FA487A" w:rsidP="009240E2">
      <w:pPr>
        <w:pStyle w:val="a4"/>
        <w:rPr>
          <w:rFonts w:ascii="Times New Roman CYR" w:hAnsi="Times New Roman CYR" w:cs="Times New Roman CYR"/>
          <w:color w:val="00000A"/>
          <w:sz w:val="28"/>
          <w:szCs w:val="28"/>
        </w:rPr>
      </w:pP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о рациональном выборе системы методов и отдельных методических приемов нужно решать индивидуально. В тех случаях, когда основная программа не может быть освоена из-за тяжести физических, психических нарушений, должны составляться индивидуальные коррекционные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деятельности, социально-бытовой ориентации.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Для отдельных категорий детей с ОВЗ, обладающих особой спецификой развития, необходимо предусмотреть включение в работу инновационных технологий, оригинальных методик и предметов. Так, например, для детей, имеющих глубокие задержки речи, интеллекта, слуха использовать невербальные средства коммуникации, такие как пиктограммы, система жестов, картинки-символы и др.</w:t>
      </w:r>
    </w:p>
    <w:p w:rsidR="009240E2" w:rsidRPr="009F19C0" w:rsidRDefault="009240E2" w:rsidP="009240E2">
      <w:pPr>
        <w:pStyle w:val="a4"/>
        <w:rPr>
          <w:rFonts w:ascii="Arial" w:hAnsi="Arial" w:cs="Arial"/>
          <w:sz w:val="28"/>
          <w:szCs w:val="28"/>
        </w:rPr>
      </w:pPr>
      <w:r w:rsidRPr="009F19C0">
        <w:rPr>
          <w:color w:val="00000A"/>
          <w:sz w:val="28"/>
          <w:szCs w:val="28"/>
        </w:rPr>
        <w:t>. Взаимодействие детского сада и семьи </w:t>
      </w: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– необходимое условие полноценного развития детей с ограниченными возможностями здоровья. Важно сохранить в семье и детском саду единство и согласованность всех требований к ребенку. Задача специалистов - помочь родителям понять сущность имеющихся у ребенка отклонений. Непрерывную связь с родителями необходимо осуществлять через консультации, практикумы, родительские собрания, индивидуальные тетради для рекомендаций и другие формы работы. Родители должны получать информацию о том, какие знания, умения и навыки необходимо закреплять у ребенка, познакомиться с различными игровыми приемами, которые направлены на его всестороннее развитие.</w:t>
      </w:r>
    </w:p>
    <w:p w:rsidR="00FA487A" w:rsidRDefault="009240E2" w:rsidP="00C532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Таким образом, в зависимости от имеющихся в образовательном учреждении условий, состава и количества детей с ОВЗ, реализация инклюзивного подхода в образовании особых детей </w:t>
      </w:r>
      <w:proofErr w:type="gramStart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в</w:t>
      </w:r>
      <w:proofErr w:type="gramEnd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разных ДОУ </w:t>
      </w:r>
      <w:proofErr w:type="spellStart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 xml:space="preserve"> вида может быть весьма разной. Обычный детский сад при четко продуманном содержании организации его работы с детьми с ограниченными возможностями здоровья обладает эффективностью коррекционного воздействия и играет важную роль в полноценной подготовке к школьному обучению. Доступным для детей с ограниченными возможностями здоровья любое образовательное учреждение делают, прежде всего,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перестанет ощущать себя не таким как все. Это место, где ребенок с ограниченными возможностями здоровья может реализовать не только свое право на образование, но и, будучи включенным в полноценную социальную жизнь ровесников, обрести право на обычное детство. </w:t>
      </w:r>
    </w:p>
    <w:p w:rsidR="00FA487A" w:rsidRDefault="00FA487A" w:rsidP="00C532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</w:p>
    <w:p w:rsidR="00FA487A" w:rsidRDefault="00FA487A" w:rsidP="00C532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A"/>
          <w:sz w:val="28"/>
          <w:szCs w:val="28"/>
        </w:rPr>
      </w:pPr>
    </w:p>
    <w:p w:rsidR="00FA487A" w:rsidRDefault="009240E2" w:rsidP="00C532C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19C0">
        <w:rPr>
          <w:rFonts w:ascii="Times New Roman CYR" w:hAnsi="Times New Roman CYR" w:cs="Times New Roman CYR"/>
          <w:color w:val="00000A"/>
          <w:sz w:val="28"/>
          <w:szCs w:val="28"/>
        </w:rPr>
        <w:t>Проблема</w:t>
      </w:r>
      <w:r w:rsidRPr="009F19C0">
        <w:rPr>
          <w:color w:val="00000A"/>
          <w:sz w:val="28"/>
          <w:szCs w:val="28"/>
        </w:rPr>
        <w:t xml:space="preserve"> включения детей с ограниченными возможностями здоровья в процесс обучения нормально развивающихся сверстников является актуальной и </w:t>
      </w:r>
      <w:proofErr w:type="spellStart"/>
      <w:r w:rsidRPr="009F19C0">
        <w:rPr>
          <w:color w:val="00000A"/>
          <w:sz w:val="28"/>
          <w:szCs w:val="28"/>
        </w:rPr>
        <w:t>многоаспектной</w:t>
      </w:r>
      <w:proofErr w:type="spellEnd"/>
      <w:r w:rsidRPr="009F19C0">
        <w:rPr>
          <w:color w:val="00000A"/>
          <w:sz w:val="28"/>
          <w:szCs w:val="28"/>
        </w:rPr>
        <w:t xml:space="preserve">, решение которой требует дальнейшего проведения исследований и разработок, создания специальных условий в дошкольных учреждениях </w:t>
      </w:r>
      <w:proofErr w:type="spellStart"/>
      <w:r w:rsidRPr="009F19C0">
        <w:rPr>
          <w:color w:val="00000A"/>
          <w:sz w:val="28"/>
          <w:szCs w:val="28"/>
        </w:rPr>
        <w:t>общеразвивающего</w:t>
      </w:r>
      <w:proofErr w:type="spellEnd"/>
      <w:r w:rsidRPr="009F19C0">
        <w:rPr>
          <w:color w:val="00000A"/>
          <w:sz w:val="28"/>
          <w:szCs w:val="28"/>
        </w:rPr>
        <w:t xml:space="preserve"> вида</w:t>
      </w:r>
      <w:r w:rsidR="00C532CA" w:rsidRPr="009F19C0">
        <w:rPr>
          <w:color w:val="00000A"/>
          <w:sz w:val="28"/>
          <w:szCs w:val="28"/>
        </w:rPr>
        <w:t>.</w:t>
      </w:r>
      <w:r w:rsidR="00C532CA" w:rsidRPr="009F19C0">
        <w:rPr>
          <w:rStyle w:val="c2"/>
          <w:color w:val="000000"/>
          <w:sz w:val="28"/>
          <w:szCs w:val="28"/>
        </w:rPr>
        <w:t>  </w:t>
      </w:r>
    </w:p>
    <w:p w:rsidR="00C532CA" w:rsidRPr="00FA487A" w:rsidRDefault="00C532CA" w:rsidP="00C532C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9F19C0">
        <w:rPr>
          <w:rStyle w:val="c2"/>
          <w:color w:val="000000"/>
          <w:sz w:val="28"/>
          <w:szCs w:val="28"/>
        </w:rPr>
        <w:t>   </w:t>
      </w:r>
      <w:proofErr w:type="gramStart"/>
      <w:r w:rsidRPr="009F19C0">
        <w:rPr>
          <w:rStyle w:val="c2"/>
          <w:color w:val="000000"/>
          <w:sz w:val="28"/>
          <w:szCs w:val="28"/>
        </w:rPr>
        <w:t>Но</w:t>
      </w:r>
      <w:proofErr w:type="gramEnd"/>
      <w:r w:rsidRPr="009F19C0">
        <w:rPr>
          <w:rStyle w:val="c2"/>
          <w:color w:val="000000"/>
          <w:sz w:val="28"/>
          <w:szCs w:val="28"/>
        </w:rPr>
        <w:t xml:space="preserve"> не смотря на все проблемы, зарубежный и отечественный опыт показывает, что создание инклюзивных детских садов способствует социальной адаптации детей с ОВЗ с самого раннего возраста, развитию их  самостоятельности и независимости, и, что немаловажно, подталкивает современное общество к изменению отношения к ним, учит здоровых детей </w:t>
      </w:r>
      <w:r w:rsidRPr="009F19C0">
        <w:rPr>
          <w:rStyle w:val="c0"/>
          <w:color w:val="000000"/>
          <w:sz w:val="28"/>
          <w:szCs w:val="28"/>
        </w:rPr>
        <w:t>видеть в других людях равных себе независимо от их особенностей, быть более толерантными</w:t>
      </w:r>
      <w:r w:rsidRPr="009F19C0">
        <w:rPr>
          <w:rStyle w:val="c2"/>
          <w:color w:val="000000"/>
          <w:sz w:val="28"/>
          <w:szCs w:val="28"/>
        </w:rPr>
        <w:t> и прививает уважение к людям с ограниченными возможностями.</w:t>
      </w:r>
    </w:p>
    <w:p w:rsidR="009240E2" w:rsidRDefault="009240E2" w:rsidP="009240E2">
      <w:pPr>
        <w:pStyle w:val="a4"/>
        <w:rPr>
          <w:rFonts w:ascii="Arial" w:hAnsi="Arial" w:cs="Arial"/>
          <w:sz w:val="12"/>
          <w:szCs w:val="12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9240E2" w:rsidRDefault="009240E2" w:rsidP="00E24104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DC2A74" w:rsidRPr="00E24104" w:rsidRDefault="00DC2A74">
      <w:pPr>
        <w:rPr>
          <w:sz w:val="28"/>
          <w:szCs w:val="28"/>
        </w:rPr>
      </w:pPr>
    </w:p>
    <w:sectPr w:rsidR="00DC2A74" w:rsidRPr="00E24104" w:rsidSect="009F19C0">
      <w:pgSz w:w="11906" w:h="16838"/>
      <w:pgMar w:top="851" w:right="1274" w:bottom="851" w:left="1276" w:header="708" w:footer="708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46891"/>
    <w:multiLevelType w:val="multilevel"/>
    <w:tmpl w:val="6B3E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5252A"/>
    <w:multiLevelType w:val="multilevel"/>
    <w:tmpl w:val="0FB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24104"/>
    <w:rsid w:val="004D3EDA"/>
    <w:rsid w:val="00562B78"/>
    <w:rsid w:val="005C4E43"/>
    <w:rsid w:val="007B02D4"/>
    <w:rsid w:val="007D2268"/>
    <w:rsid w:val="007F4F31"/>
    <w:rsid w:val="0082047A"/>
    <w:rsid w:val="008B20F9"/>
    <w:rsid w:val="009240E2"/>
    <w:rsid w:val="009E4F5F"/>
    <w:rsid w:val="009F19C0"/>
    <w:rsid w:val="00A36A14"/>
    <w:rsid w:val="00B10287"/>
    <w:rsid w:val="00B71258"/>
    <w:rsid w:val="00C532CA"/>
    <w:rsid w:val="00DC2A74"/>
    <w:rsid w:val="00E24104"/>
    <w:rsid w:val="00E906BF"/>
    <w:rsid w:val="00EA120D"/>
    <w:rsid w:val="00F034D0"/>
    <w:rsid w:val="00FA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2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4104"/>
  </w:style>
  <w:style w:type="paragraph" w:customStyle="1" w:styleId="c1">
    <w:name w:val="c1"/>
    <w:basedOn w:val="a"/>
    <w:rsid w:val="00E2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24104"/>
  </w:style>
  <w:style w:type="character" w:customStyle="1" w:styleId="c0">
    <w:name w:val="c0"/>
    <w:basedOn w:val="a0"/>
    <w:rsid w:val="00E24104"/>
  </w:style>
  <w:style w:type="character" w:customStyle="1" w:styleId="c7">
    <w:name w:val="c7"/>
    <w:basedOn w:val="a0"/>
    <w:rsid w:val="00E24104"/>
  </w:style>
  <w:style w:type="paragraph" w:styleId="a3">
    <w:name w:val="Normal (Web)"/>
    <w:basedOn w:val="a"/>
    <w:uiPriority w:val="99"/>
    <w:semiHidden/>
    <w:unhideWhenUsed/>
    <w:rsid w:val="0092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240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14</cp:revision>
  <cp:lastPrinted>2018-03-29T16:35:00Z</cp:lastPrinted>
  <dcterms:created xsi:type="dcterms:W3CDTF">2018-03-29T14:26:00Z</dcterms:created>
  <dcterms:modified xsi:type="dcterms:W3CDTF">2018-05-03T09:12:00Z</dcterms:modified>
</cp:coreProperties>
</file>