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85" w:rsidRDefault="008E5C85" w:rsidP="008E5C85"/>
    <w:p w:rsidR="002F47F9" w:rsidRDefault="002F47F9" w:rsidP="008E5C85">
      <w:pPr>
        <w:shd w:val="clear" w:color="auto" w:fill="FFFFFF"/>
        <w:spacing w:before="178"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</w:pPr>
      <w:r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 xml:space="preserve">Конспект </w:t>
      </w:r>
    </w:p>
    <w:p w:rsidR="002F47F9" w:rsidRDefault="002F47F9" w:rsidP="008E5C85">
      <w:pPr>
        <w:shd w:val="clear" w:color="auto" w:fill="FFFFFF"/>
        <w:spacing w:before="178"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</w:pPr>
      <w:r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>открытого занятия</w:t>
      </w:r>
      <w:r w:rsidR="008E5C85" w:rsidRPr="000B4AC6"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 xml:space="preserve"> </w:t>
      </w:r>
      <w:proofErr w:type="gramStart"/>
      <w:r w:rsidR="008E5C85" w:rsidRPr="000B4AC6"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>по</w:t>
      </w:r>
      <w:proofErr w:type="gramEnd"/>
      <w:r w:rsidR="008E5C85" w:rsidRPr="000B4AC6"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 xml:space="preserve"> ИЗО </w:t>
      </w:r>
    </w:p>
    <w:p w:rsidR="008E5C85" w:rsidRPr="000B4AC6" w:rsidRDefault="008E5C85" w:rsidP="008E5C85">
      <w:pPr>
        <w:shd w:val="clear" w:color="auto" w:fill="FFFFFF"/>
        <w:spacing w:before="178"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</w:pPr>
      <w:r w:rsidRPr="000B4AC6"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 xml:space="preserve">в средней группе </w:t>
      </w:r>
    </w:p>
    <w:p w:rsidR="008E5C85" w:rsidRPr="000B4AC6" w:rsidRDefault="008E5C85" w:rsidP="008E5C85">
      <w:pPr>
        <w:shd w:val="clear" w:color="auto" w:fill="FFFFFF"/>
        <w:spacing w:before="178"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</w:pPr>
      <w:r w:rsidRPr="000B4AC6"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>на тему:</w:t>
      </w:r>
    </w:p>
    <w:p w:rsidR="008E5C85" w:rsidRPr="000B4AC6" w:rsidRDefault="008E5C85" w:rsidP="008E5C85">
      <w:pPr>
        <w:shd w:val="clear" w:color="auto" w:fill="FFFFFF"/>
        <w:spacing w:before="178" w:after="0" w:line="533" w:lineRule="atLeast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</w:pPr>
    </w:p>
    <w:p w:rsidR="008E5C85" w:rsidRPr="000B4AC6" w:rsidRDefault="008E5C85" w:rsidP="008E5C85">
      <w:pPr>
        <w:shd w:val="clear" w:color="auto" w:fill="FFFFFF"/>
        <w:spacing w:before="178" w:after="0" w:line="533" w:lineRule="atLeast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</w:pPr>
      <w:r w:rsidRPr="000B4AC6">
        <w:rPr>
          <w:rFonts w:ascii="Trebuchet MS" w:eastAsia="Times New Roman" w:hAnsi="Trebuchet MS" w:cs="Times New Roman"/>
          <w:b/>
          <w:color w:val="475C7A"/>
          <w:kern w:val="36"/>
          <w:sz w:val="44"/>
          <w:szCs w:val="44"/>
        </w:rPr>
        <w:t xml:space="preserve">                     "Морозные узоры"</w:t>
      </w:r>
    </w:p>
    <w:p w:rsidR="008E5C85" w:rsidRDefault="008E5C85" w:rsidP="008E5C85"/>
    <w:p w:rsidR="008E5C85" w:rsidRDefault="008E5C85" w:rsidP="008E5C85"/>
    <w:p w:rsidR="008E5C85" w:rsidRDefault="008E5C85" w:rsidP="008E5C85"/>
    <w:p w:rsidR="008E5C85" w:rsidRDefault="008E5C85" w:rsidP="008E5C85">
      <w:r>
        <w:rPr>
          <w:noProof/>
        </w:rPr>
        <w:drawing>
          <wp:inline distT="0" distB="0" distL="0" distR="0">
            <wp:extent cx="5934075" cy="3333750"/>
            <wp:effectExtent l="19050" t="0" r="9525" b="0"/>
            <wp:docPr id="1" name="Рисунок 1" descr="IMG_20151225_10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1225_1027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C85" w:rsidRPr="000B4AC6" w:rsidRDefault="008E5C85" w:rsidP="008E5C85"/>
    <w:p w:rsidR="008E5C85" w:rsidRPr="000B4AC6" w:rsidRDefault="008E5C85" w:rsidP="008E5C85">
      <w:pPr>
        <w:tabs>
          <w:tab w:val="left" w:pos="3076"/>
        </w:tabs>
        <w:rPr>
          <w:b/>
          <w:color w:val="002060"/>
          <w:sz w:val="28"/>
        </w:rPr>
      </w:pPr>
      <w:r>
        <w:t xml:space="preserve">                                            </w:t>
      </w:r>
      <w:proofErr w:type="spellStart"/>
      <w:r w:rsidRPr="000B4AC6">
        <w:rPr>
          <w:b/>
          <w:color w:val="002060"/>
          <w:sz w:val="28"/>
        </w:rPr>
        <w:t>Воспитатель</w:t>
      </w:r>
      <w:proofErr w:type="gramStart"/>
      <w:r w:rsidRPr="000B4AC6">
        <w:rPr>
          <w:b/>
          <w:color w:val="002060"/>
          <w:sz w:val="28"/>
        </w:rPr>
        <w:t>:С</w:t>
      </w:r>
      <w:proofErr w:type="gramEnd"/>
      <w:r w:rsidRPr="000B4AC6">
        <w:rPr>
          <w:b/>
          <w:color w:val="002060"/>
          <w:sz w:val="28"/>
        </w:rPr>
        <w:t>аидмагомедова</w:t>
      </w:r>
      <w:proofErr w:type="spellEnd"/>
      <w:r w:rsidRPr="000B4AC6">
        <w:rPr>
          <w:b/>
          <w:color w:val="002060"/>
          <w:sz w:val="28"/>
        </w:rPr>
        <w:t xml:space="preserve"> </w:t>
      </w:r>
      <w:proofErr w:type="spellStart"/>
      <w:r w:rsidRPr="000B4AC6">
        <w:rPr>
          <w:b/>
          <w:color w:val="002060"/>
          <w:sz w:val="28"/>
        </w:rPr>
        <w:t>Айшат</w:t>
      </w:r>
      <w:proofErr w:type="spellEnd"/>
    </w:p>
    <w:p w:rsidR="008E5C85" w:rsidRPr="000B4AC6" w:rsidRDefault="008E5C85" w:rsidP="008E5C85">
      <w:pPr>
        <w:tabs>
          <w:tab w:val="left" w:pos="3929"/>
        </w:tabs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                                                   </w:t>
      </w:r>
      <w:r w:rsidRPr="000B4AC6">
        <w:rPr>
          <w:b/>
          <w:color w:val="002060"/>
          <w:sz w:val="28"/>
        </w:rPr>
        <w:t xml:space="preserve">МКДОУ </w:t>
      </w:r>
      <w:r>
        <w:rPr>
          <w:b/>
          <w:color w:val="002060"/>
          <w:sz w:val="28"/>
        </w:rPr>
        <w:t xml:space="preserve">д/сад </w:t>
      </w:r>
      <w:r w:rsidRPr="000B4AC6">
        <w:rPr>
          <w:b/>
          <w:color w:val="002060"/>
          <w:sz w:val="28"/>
        </w:rPr>
        <w:t>«Салам»</w:t>
      </w:r>
    </w:p>
    <w:p w:rsidR="008E5C85" w:rsidRPr="000B4AC6" w:rsidRDefault="008E5C85" w:rsidP="008E5C85">
      <w:pPr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                                       </w:t>
      </w:r>
      <w:r w:rsidR="002F47F9">
        <w:rPr>
          <w:b/>
          <w:color w:val="002060"/>
          <w:sz w:val="28"/>
        </w:rPr>
        <w:t xml:space="preserve">                            2017</w:t>
      </w:r>
      <w:bookmarkStart w:id="0" w:name="_GoBack"/>
      <w:bookmarkEnd w:id="0"/>
    </w:p>
    <w:p w:rsidR="008E5C85" w:rsidRDefault="008E5C85" w:rsidP="00ED675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</w:p>
    <w:p w:rsidR="008E5C85" w:rsidRDefault="008E5C85" w:rsidP="00ED675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</w:p>
    <w:p w:rsidR="00ED675B" w:rsidRDefault="00ED675B" w:rsidP="00ED675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  <w:r w:rsidRPr="00ED675B"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  <w:t xml:space="preserve">Занятие по ИЗО в средней группе на тему: </w:t>
      </w:r>
    </w:p>
    <w:p w:rsidR="00ED675B" w:rsidRPr="00ED675B" w:rsidRDefault="00ED675B" w:rsidP="00ED675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  <w:r w:rsidRPr="00ED675B"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  <w:t>"Морозные узоры"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1. Цели занятия: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вызвать у детей интерес к зимним явлениям природы.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развивать зрительную наблюдательность, способность замечать необычное в окружающем мире и желание отразить увиденное в своем творчестве.          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совершенствовать умения и навыки детей в рисовании.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 - развивать воображение и творчество.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2. Материалы для занятия: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фотографии морозных узоров на стеклах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тонированный альбомный лист в форме окна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гуашь белая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кисть тонкая №2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- стаканчик с водой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3. Предварительная работа: наблюдения на прогулке за зимними явлениями в природе.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b/>
          <w:bCs/>
          <w:color w:val="303F50"/>
          <w:sz w:val="20"/>
          <w:szCs w:val="20"/>
        </w:rPr>
        <w:t>Организационная часть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Ребята, представляете, мне сегодня утром снегирь принес письмо от Деда Мороза. Но чтобы его открыть, нужно отгадать загадки.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 xml:space="preserve">В.: Хотите </w:t>
      </w:r>
      <w:proofErr w:type="gramStart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узнать</w:t>
      </w:r>
      <w:proofErr w:type="gramEnd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 xml:space="preserve"> что в нем?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Д.: Да.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gramStart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</w:t>
      </w:r>
      <w:proofErr w:type="gramEnd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: Давайте вместе попробуем их отгадать.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Все его зимой боятся -                                 С неба падают зимою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Больно может он кусаться</w:t>
      </w:r>
      <w:proofErr w:type="gramStart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                           И</w:t>
      </w:r>
      <w:proofErr w:type="gramEnd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 xml:space="preserve"> кружатся над землею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Прячьте уши, щеки, нос,                               Легкие пушинки, белые…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Ведь на улице …                                                                       (Снежинки)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                             (Мороз)                                                                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Не сосите сорванцы</w:t>
      </w:r>
      <w:proofErr w:type="gramStart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                                      С</w:t>
      </w:r>
      <w:proofErr w:type="gramEnd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 xml:space="preserve"> неба он летит зимой,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Ледяные леденцы!                                        Не ходи теперь босой.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Сам глотаю я пилюльки,                               Знает каждый человек,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 xml:space="preserve">Потому что </w:t>
      </w:r>
      <w:proofErr w:type="gramStart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ел</w:t>
      </w:r>
      <w:proofErr w:type="gramEnd"/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…                                            Что всегда холодный…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                               (Сосульки)                                                         (Снег)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В.: Молодцы! Вы очень наблюдательны, поэтому отгадали все загадки. Скажите, ребята, а когда бывают все эти явления природы, в какое время года?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Д.: Зимой.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Правильно. Смотрите, а письмо то само открылось. Это все потому, что вы все отгадали правильно, и я теперь могу прочитать, что пишет нам Дедушка Мороз. А написал он, что живет в глухом лесу, со зверями лесными. Узнал он, что некоторые ребята не любят зиму с её снегом и морозами, зимними играми и забавами. И очень обидно ему стало. Ребята, а вы любите зиму?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Д: Да.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В: А почему? Что можно делать зимой?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Д: Ответы детей.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В: Молодцы. Сразу видно, что вы любите зимой играть в разные игры.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А еще Дедушка Мороз пишет, что он работает, старается, чтобы все полюбили зиму: и деревья украшает снежными шапками, чтобы они не мерзли, и узорами расписными украшает окна домов. Посмотрите, какие красивые веточки-травинки, белые снежинки, завитушки и крючочки студеные нарисовал он (показ фото морозных узоров на стёклах). А вы, что видите, ребята?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Д.: ответы.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Но Дедушка Мороз пишет, что он не успевает разукрасить все окна и просит вас помочь ему, чтобы все полюбили волшебницу зиму, и радовались её приходу. Поможем, ребята?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Д.: Да.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А я научу вас рисовать такие узоры. Хотите?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Д.: Да.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Но сначала предлагаю вам немного размяться.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spellStart"/>
      <w:r w:rsidRPr="00ED675B">
        <w:rPr>
          <w:rFonts w:ascii="Verdana" w:eastAsia="Times New Roman" w:hAnsi="Verdana" w:cs="Times New Roman"/>
          <w:b/>
          <w:bCs/>
          <w:color w:val="303F50"/>
          <w:sz w:val="20"/>
          <w:szCs w:val="20"/>
        </w:rPr>
        <w:t>Физминутка</w:t>
      </w:r>
      <w:proofErr w:type="spellEnd"/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Рано утором в парк ходили      (ходьба на месте)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Там снеговика лепили               («лепим» руками комочки)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А потом с горы катились           (Волнообразные движения руками)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Веселились и резвились           (прыжки на месте)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Холодно гулять зимой               (киваем головой)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Побежим скорей домой           (возвращаемся на места)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b/>
          <w:bCs/>
          <w:color w:val="303F50"/>
          <w:sz w:val="20"/>
          <w:szCs w:val="20"/>
        </w:rPr>
        <w:t>Практическая часть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Ну вот немного отдохнули, а теперь начнем разукрашивать наши окна. Это очень просто, только нужно внимательно слушать и смотреть.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Воспитатель показывает, как нужно держать кисть, чтобы нарисовать тонкие линии и предлагает на выбор детям различные узоры из точек, линий и веточек.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В.: Если вам все понятно, можете начинать работать.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Воспитатель смотрит как дети работают, помогает если у них не получается (индивидуальная работа).</w:t>
      </w:r>
    </w:p>
    <w:p w:rsidR="00ED675B" w:rsidRPr="00ED675B" w:rsidRDefault="00ED675B" w:rsidP="00ED675B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b/>
          <w:bCs/>
          <w:color w:val="303F50"/>
          <w:sz w:val="20"/>
          <w:szCs w:val="20"/>
        </w:rPr>
        <w:t>Итог занятия:</w:t>
      </w:r>
      <w:r w:rsidRPr="00ED675B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выставка и анализ детских работ</w:t>
      </w:r>
      <w:r w:rsidRPr="00ED675B">
        <w:rPr>
          <w:rFonts w:ascii="Verdana" w:eastAsia="Times New Roman" w:hAnsi="Verdana" w:cs="Times New Roman"/>
          <w:b/>
          <w:bCs/>
          <w:color w:val="303F50"/>
          <w:sz w:val="20"/>
        </w:rPr>
        <w:t> 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Давайте посмотрим, что у нас получилось. Какие красивые окна (отмечаем в каждой работе наиболее удачный элемент). Вы сегодня молодцы. Понравилось вам занятие?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Д.: Ответы детей.</w:t>
      </w:r>
    </w:p>
    <w:p w:rsidR="00ED675B" w:rsidRPr="00ED675B" w:rsidRDefault="00ED675B" w:rsidP="00ED675B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ED675B">
        <w:rPr>
          <w:rFonts w:ascii="Verdana" w:eastAsia="Times New Roman" w:hAnsi="Verdana" w:cs="Times New Roman"/>
          <w:color w:val="303F50"/>
          <w:sz w:val="20"/>
          <w:szCs w:val="20"/>
        </w:rPr>
        <w:t>В.: Спасибо вам за помощь, за такие красивые окна. Я думаю, Дедушке Морозу они очень понравятся, и он обязательно принесет вам подарки на Новый год.</w:t>
      </w:r>
    </w:p>
    <w:p w:rsidR="00B11F85" w:rsidRDefault="00B11F85"/>
    <w:sectPr w:rsidR="00B11F85" w:rsidSect="00ED675B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75B"/>
    <w:rsid w:val="002F47F9"/>
    <w:rsid w:val="007E14D9"/>
    <w:rsid w:val="008E5C85"/>
    <w:rsid w:val="00B11F85"/>
    <w:rsid w:val="00E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D9"/>
  </w:style>
  <w:style w:type="paragraph" w:styleId="1">
    <w:name w:val="heading 1"/>
    <w:basedOn w:val="a"/>
    <w:link w:val="10"/>
    <w:uiPriority w:val="9"/>
    <w:qFormat/>
    <w:rsid w:val="00ED6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675B"/>
  </w:style>
  <w:style w:type="paragraph" w:styleId="a4">
    <w:name w:val="Balloon Text"/>
    <w:basedOn w:val="a"/>
    <w:link w:val="a5"/>
    <w:uiPriority w:val="99"/>
    <w:semiHidden/>
    <w:unhideWhenUsed/>
    <w:rsid w:val="008E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3812</Characters>
  <Application>Microsoft Office Word</Application>
  <DocSecurity>0</DocSecurity>
  <Lines>31</Lines>
  <Paragraphs>8</Paragraphs>
  <ScaleCrop>false</ScaleCrop>
  <Company>Grizli777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PC</cp:lastModifiedBy>
  <cp:revision>5</cp:revision>
  <dcterms:created xsi:type="dcterms:W3CDTF">2016-01-18T10:17:00Z</dcterms:created>
  <dcterms:modified xsi:type="dcterms:W3CDTF">2017-10-16T13:39:00Z</dcterms:modified>
</cp:coreProperties>
</file>