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8F" w:rsidRDefault="00BA458F" w:rsidP="00BA458F">
      <w:pPr>
        <w:pStyle w:val="a7"/>
        <w:rPr>
          <w:kern w:val="36"/>
          <w:sz w:val="32"/>
          <w:szCs w:val="28"/>
          <w:lang w:eastAsia="ru-RU"/>
        </w:rPr>
      </w:pPr>
    </w:p>
    <w:p w:rsidR="00BA458F" w:rsidRPr="0027150A" w:rsidRDefault="00BA458F" w:rsidP="00BA458F">
      <w:pPr>
        <w:pStyle w:val="a7"/>
        <w:jc w:val="center"/>
        <w:rPr>
          <w:b/>
          <w:color w:val="FF0000"/>
          <w:kern w:val="36"/>
          <w:sz w:val="32"/>
          <w:szCs w:val="28"/>
          <w:lang w:eastAsia="ru-RU"/>
        </w:rPr>
      </w:pPr>
      <w:r w:rsidRPr="0027150A">
        <w:rPr>
          <w:b/>
          <w:color w:val="FF0000"/>
          <w:kern w:val="36"/>
          <w:sz w:val="32"/>
          <w:szCs w:val="28"/>
          <w:lang w:eastAsia="ru-RU"/>
        </w:rPr>
        <w:t>МКДОУ «Салам»</w:t>
      </w:r>
    </w:p>
    <w:p w:rsidR="00BA458F" w:rsidRPr="00BA458F" w:rsidRDefault="00BA458F" w:rsidP="00BA458F">
      <w:pPr>
        <w:pStyle w:val="a7"/>
        <w:rPr>
          <w:b/>
          <w:color w:val="002060"/>
          <w:kern w:val="36"/>
          <w:sz w:val="32"/>
          <w:szCs w:val="28"/>
          <w:lang w:eastAsia="ru-RU"/>
        </w:rPr>
      </w:pPr>
    </w:p>
    <w:p w:rsidR="00BA458F" w:rsidRPr="00BA458F" w:rsidRDefault="00BA458F" w:rsidP="00BA458F">
      <w:pPr>
        <w:pStyle w:val="a7"/>
        <w:rPr>
          <w:b/>
          <w:color w:val="002060"/>
          <w:kern w:val="36"/>
          <w:sz w:val="32"/>
          <w:szCs w:val="28"/>
          <w:lang w:eastAsia="ru-RU"/>
        </w:rPr>
      </w:pPr>
    </w:p>
    <w:p w:rsidR="00BA458F" w:rsidRPr="00BA458F" w:rsidRDefault="00BA458F" w:rsidP="00BA458F">
      <w:pPr>
        <w:pStyle w:val="a7"/>
        <w:jc w:val="center"/>
        <w:rPr>
          <w:b/>
          <w:color w:val="002060"/>
          <w:kern w:val="36"/>
          <w:sz w:val="32"/>
          <w:szCs w:val="28"/>
          <w:lang w:eastAsia="ru-RU"/>
        </w:rPr>
      </w:pPr>
      <w:r w:rsidRPr="00BA458F">
        <w:rPr>
          <w:b/>
          <w:color w:val="002060"/>
          <w:kern w:val="36"/>
          <w:sz w:val="32"/>
          <w:szCs w:val="28"/>
          <w:lang w:eastAsia="ru-RU"/>
        </w:rPr>
        <w:t>Открытый НОД</w:t>
      </w:r>
    </w:p>
    <w:p w:rsidR="00147164" w:rsidRDefault="00BA458F" w:rsidP="00BA458F">
      <w:pPr>
        <w:pStyle w:val="a7"/>
        <w:jc w:val="center"/>
        <w:rPr>
          <w:b/>
          <w:color w:val="002060"/>
          <w:kern w:val="36"/>
          <w:sz w:val="32"/>
          <w:szCs w:val="28"/>
          <w:lang w:eastAsia="ru-RU"/>
        </w:rPr>
      </w:pPr>
      <w:r w:rsidRPr="00BA458F">
        <w:rPr>
          <w:b/>
          <w:color w:val="002060"/>
          <w:kern w:val="36"/>
          <w:sz w:val="32"/>
          <w:szCs w:val="28"/>
          <w:lang w:eastAsia="ru-RU"/>
        </w:rPr>
        <w:t xml:space="preserve"> по  и</w:t>
      </w:r>
      <w:r w:rsidR="00147164" w:rsidRPr="00BA458F">
        <w:rPr>
          <w:b/>
          <w:color w:val="002060"/>
          <w:kern w:val="36"/>
          <w:sz w:val="32"/>
          <w:szCs w:val="28"/>
          <w:lang w:eastAsia="ru-RU"/>
        </w:rPr>
        <w:t>з</w:t>
      </w:r>
      <w:proofErr w:type="gramStart"/>
      <w:r w:rsidR="00147164" w:rsidRPr="00BA458F">
        <w:rPr>
          <w:b/>
          <w:color w:val="002060"/>
          <w:kern w:val="36"/>
          <w:sz w:val="32"/>
          <w:szCs w:val="28"/>
          <w:lang w:eastAsia="ru-RU"/>
        </w:rPr>
        <w:t>о-</w:t>
      </w:r>
      <w:proofErr w:type="gramEnd"/>
      <w:r w:rsidRPr="00BA458F">
        <w:rPr>
          <w:b/>
          <w:color w:val="002060"/>
          <w:kern w:val="36"/>
          <w:sz w:val="32"/>
          <w:szCs w:val="28"/>
          <w:lang w:eastAsia="ru-RU"/>
        </w:rPr>
        <w:t xml:space="preserve"> </w:t>
      </w:r>
      <w:r w:rsidR="00147164" w:rsidRPr="00BA458F">
        <w:rPr>
          <w:b/>
          <w:color w:val="002060"/>
          <w:kern w:val="36"/>
          <w:sz w:val="32"/>
          <w:szCs w:val="28"/>
          <w:lang w:eastAsia="ru-RU"/>
        </w:rPr>
        <w:t>аппликация в старшей группе</w:t>
      </w:r>
      <w:r w:rsidRPr="00BA458F">
        <w:rPr>
          <w:b/>
          <w:color w:val="002060"/>
          <w:kern w:val="36"/>
          <w:sz w:val="32"/>
          <w:szCs w:val="28"/>
          <w:lang w:eastAsia="ru-RU"/>
        </w:rPr>
        <w:t xml:space="preserve"> «Солнышко»</w:t>
      </w:r>
      <w:r w:rsidR="00147164" w:rsidRPr="00BA458F">
        <w:rPr>
          <w:b/>
          <w:color w:val="002060"/>
          <w:kern w:val="36"/>
          <w:sz w:val="32"/>
          <w:szCs w:val="28"/>
          <w:lang w:eastAsia="ru-RU"/>
        </w:rPr>
        <w:t xml:space="preserve"> на тему:</w:t>
      </w:r>
    </w:p>
    <w:p w:rsidR="0027150A" w:rsidRPr="00BA458F" w:rsidRDefault="0027150A" w:rsidP="00BA458F">
      <w:pPr>
        <w:pStyle w:val="a7"/>
        <w:jc w:val="center"/>
        <w:rPr>
          <w:b/>
          <w:color w:val="002060"/>
          <w:kern w:val="36"/>
          <w:sz w:val="32"/>
          <w:szCs w:val="28"/>
          <w:lang w:eastAsia="ru-RU"/>
        </w:rPr>
      </w:pPr>
    </w:p>
    <w:p w:rsidR="00147164" w:rsidRDefault="00E761E0" w:rsidP="0027150A">
      <w:pPr>
        <w:pStyle w:val="a7"/>
        <w:rPr>
          <w:color w:val="111111"/>
          <w:sz w:val="28"/>
          <w:szCs w:val="28"/>
          <w:lang w:eastAsia="ru-RU"/>
        </w:rPr>
      </w:pPr>
      <w:r w:rsidRPr="00E761E0">
        <w:rPr>
          <w:color w:val="111111"/>
          <w:sz w:val="28"/>
          <w:szCs w:val="2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44pt;height:60pt" adj="5665" fillcolor="red" strokecolor="#0070c0">
            <v:shadow color="#868686"/>
            <v:textpath style="font-family:&quot;Impact&quot;;v-text-kern:t" trim="t" fitpath="t" xscale="f" string="&quot; Табасаранские  ковры &quot;"/>
          </v:shape>
        </w:pict>
      </w:r>
    </w:p>
    <w:p w:rsidR="00147164" w:rsidRDefault="00147164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147164" w:rsidRDefault="00147164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147164" w:rsidRDefault="00147164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147164" w:rsidRDefault="00147164" w:rsidP="0027150A">
      <w:pPr>
        <w:pStyle w:val="a7"/>
        <w:ind w:hanging="426"/>
        <w:jc w:val="center"/>
        <w:rPr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87203" cy="3781425"/>
            <wp:effectExtent l="19050" t="0" r="3947" b="0"/>
            <wp:docPr id="3" name="Рисунок 1" descr="http://vashaktiv.ru/uploads/posts/2009-09/1252051628_1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shaktiv.ru/uploads/posts/2009-09/1252051628_10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439" cy="378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164" w:rsidRDefault="00147164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147164" w:rsidRDefault="00147164" w:rsidP="0027150A">
      <w:pPr>
        <w:pStyle w:val="a7"/>
        <w:ind w:left="-284" w:firstLine="284"/>
        <w:rPr>
          <w:color w:val="111111"/>
          <w:sz w:val="28"/>
          <w:szCs w:val="28"/>
          <w:lang w:eastAsia="ru-RU"/>
        </w:rPr>
      </w:pPr>
    </w:p>
    <w:p w:rsidR="00147164" w:rsidRDefault="00147164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147164" w:rsidRDefault="00147164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27150A" w:rsidRDefault="0027150A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BA458F" w:rsidRPr="0027150A" w:rsidRDefault="00BA458F" w:rsidP="00BA458F">
      <w:pPr>
        <w:pStyle w:val="a7"/>
        <w:jc w:val="center"/>
        <w:rPr>
          <w:b/>
          <w:color w:val="FF0000"/>
          <w:sz w:val="28"/>
          <w:szCs w:val="28"/>
          <w:lang w:eastAsia="ru-RU"/>
        </w:rPr>
      </w:pPr>
      <w:r w:rsidRPr="0027150A">
        <w:rPr>
          <w:b/>
          <w:color w:val="FF0000"/>
          <w:sz w:val="28"/>
          <w:szCs w:val="28"/>
          <w:lang w:eastAsia="ru-RU"/>
        </w:rPr>
        <w:t>Подготовила:</w:t>
      </w:r>
    </w:p>
    <w:p w:rsidR="00147164" w:rsidRPr="00BA458F" w:rsidRDefault="00BA458F" w:rsidP="00BA458F">
      <w:pPr>
        <w:pStyle w:val="a7"/>
        <w:jc w:val="center"/>
        <w:rPr>
          <w:b/>
          <w:color w:val="0070C0"/>
          <w:sz w:val="28"/>
          <w:szCs w:val="28"/>
          <w:lang w:eastAsia="ru-RU"/>
        </w:rPr>
      </w:pPr>
      <w:r w:rsidRPr="00BA458F">
        <w:rPr>
          <w:b/>
          <w:color w:val="0070C0"/>
          <w:sz w:val="28"/>
          <w:szCs w:val="28"/>
          <w:lang w:eastAsia="ru-RU"/>
        </w:rPr>
        <w:t xml:space="preserve">Воспитатель высшей </w:t>
      </w:r>
      <w:proofErr w:type="spellStart"/>
      <w:r w:rsidRPr="00BA458F">
        <w:rPr>
          <w:b/>
          <w:color w:val="0070C0"/>
          <w:sz w:val="28"/>
          <w:szCs w:val="28"/>
          <w:lang w:eastAsia="ru-RU"/>
        </w:rPr>
        <w:t>квал</w:t>
      </w:r>
      <w:proofErr w:type="spellEnd"/>
      <w:r w:rsidRPr="00BA458F">
        <w:rPr>
          <w:b/>
          <w:color w:val="0070C0"/>
          <w:sz w:val="28"/>
          <w:szCs w:val="28"/>
          <w:lang w:eastAsia="ru-RU"/>
        </w:rPr>
        <w:t xml:space="preserve">. категории </w:t>
      </w:r>
      <w:proofErr w:type="spellStart"/>
      <w:r w:rsidRPr="00BA458F">
        <w:rPr>
          <w:b/>
          <w:color w:val="0070C0"/>
          <w:sz w:val="28"/>
          <w:szCs w:val="28"/>
          <w:lang w:eastAsia="ru-RU"/>
        </w:rPr>
        <w:t>Хайбулаева</w:t>
      </w:r>
      <w:proofErr w:type="spellEnd"/>
      <w:r w:rsidRPr="00BA458F">
        <w:rPr>
          <w:b/>
          <w:color w:val="0070C0"/>
          <w:sz w:val="28"/>
          <w:szCs w:val="28"/>
          <w:lang w:eastAsia="ru-RU"/>
        </w:rPr>
        <w:t xml:space="preserve"> </w:t>
      </w:r>
      <w:proofErr w:type="spellStart"/>
      <w:r w:rsidRPr="00BA458F">
        <w:rPr>
          <w:b/>
          <w:color w:val="0070C0"/>
          <w:sz w:val="28"/>
          <w:szCs w:val="28"/>
          <w:lang w:eastAsia="ru-RU"/>
        </w:rPr>
        <w:t>Хантамат</w:t>
      </w:r>
      <w:proofErr w:type="spellEnd"/>
      <w:proofErr w:type="gramStart"/>
      <w:r w:rsidRPr="00BA458F">
        <w:rPr>
          <w:b/>
          <w:color w:val="0070C0"/>
          <w:sz w:val="28"/>
          <w:szCs w:val="28"/>
          <w:lang w:eastAsia="ru-RU"/>
        </w:rPr>
        <w:t xml:space="preserve"> .</w:t>
      </w:r>
      <w:proofErr w:type="gramEnd"/>
    </w:p>
    <w:p w:rsidR="00BA458F" w:rsidRDefault="00BA458F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147164" w:rsidRDefault="00147164" w:rsidP="005E34D6">
      <w:pPr>
        <w:pStyle w:val="a7"/>
        <w:rPr>
          <w:color w:val="111111"/>
          <w:sz w:val="28"/>
          <w:szCs w:val="28"/>
          <w:lang w:eastAsia="ru-RU"/>
        </w:rPr>
      </w:pPr>
    </w:p>
    <w:p w:rsidR="005E34D6" w:rsidRPr="008B0B7A" w:rsidRDefault="0027150A" w:rsidP="008B0B7A">
      <w:pPr>
        <w:pStyle w:val="a7"/>
        <w:jc w:val="center"/>
        <w:rPr>
          <w:b/>
          <w:color w:val="FF0000"/>
          <w:sz w:val="28"/>
          <w:szCs w:val="28"/>
          <w:lang w:eastAsia="ru-RU"/>
        </w:rPr>
      </w:pPr>
      <w:r w:rsidRPr="0027150A">
        <w:rPr>
          <w:b/>
          <w:color w:val="FF0000"/>
          <w:sz w:val="28"/>
          <w:szCs w:val="28"/>
          <w:lang w:eastAsia="ru-RU"/>
        </w:rPr>
        <w:t>2019г.</w:t>
      </w:r>
    </w:p>
    <w:p w:rsidR="005E34D6" w:rsidRPr="008B0B7A" w:rsidRDefault="005E34D6" w:rsidP="005E34D6">
      <w:pPr>
        <w:pStyle w:val="a7"/>
        <w:jc w:val="center"/>
        <w:rPr>
          <w:color w:val="111111"/>
          <w:sz w:val="28"/>
          <w:szCs w:val="28"/>
          <w:lang w:eastAsia="ru-RU"/>
        </w:rPr>
      </w:pP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Тема:  «Табасаранские ковры»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Программное содержание:</w:t>
      </w: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Обучающие задачи: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 </w:t>
      </w:r>
      <w:r w:rsidRPr="008B0B7A">
        <w:rPr>
          <w:rFonts w:ascii="Arial" w:hAnsi="Arial" w:cs="Arial"/>
          <w:color w:val="000000"/>
          <w:sz w:val="28"/>
          <w:szCs w:val="21"/>
        </w:rPr>
        <w:t xml:space="preserve">продолжать знакомство с Табасаранским ковроткачеством. Познакомить с инструментами, необходимыми для </w:t>
      </w:r>
      <w:proofErr w:type="spellStart"/>
      <w:r w:rsidRPr="008B0B7A">
        <w:rPr>
          <w:rFonts w:ascii="Arial" w:hAnsi="Arial" w:cs="Arial"/>
          <w:color w:val="000000"/>
          <w:sz w:val="28"/>
          <w:szCs w:val="21"/>
        </w:rPr>
        <w:t>ковроделия</w:t>
      </w:r>
      <w:proofErr w:type="spellEnd"/>
      <w:r w:rsidRPr="008B0B7A">
        <w:rPr>
          <w:rFonts w:ascii="Arial" w:hAnsi="Arial" w:cs="Arial"/>
          <w:color w:val="000000"/>
          <w:sz w:val="28"/>
          <w:szCs w:val="21"/>
        </w:rPr>
        <w:t>. Закрепить умение вырезывать геометрические фигуры, подбирать их по размеру, цвету, наклеивать на фон. Закрепить знание  основных  элементов узора, умение  самостоятельно составлять узор на ковре,  передавать характерные элементы дагестанского орнамента и цветовую гамму с помощью разнообразного материала. Учить проявлять замысел, творчество.</w:t>
      </w: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Развивающие: 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color w:val="000000"/>
          <w:sz w:val="28"/>
          <w:szCs w:val="21"/>
        </w:rPr>
        <w:t>Развивать наблюдательность, творческую способность и эстетическое восприятие окружающего.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color w:val="000000"/>
          <w:sz w:val="28"/>
          <w:szCs w:val="21"/>
        </w:rPr>
        <w:t>Укреплять познавательные интересы детей к труду народных мастеров.</w:t>
      </w: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Воспитательные: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 </w:t>
      </w:r>
      <w:r w:rsidRPr="008B0B7A">
        <w:rPr>
          <w:rFonts w:ascii="Arial" w:hAnsi="Arial" w:cs="Arial"/>
          <w:color w:val="000000"/>
          <w:sz w:val="28"/>
          <w:szCs w:val="21"/>
        </w:rPr>
        <w:t>Воспитывать у детей чувство причастности к культуре народов Дагестана. Воспитывать у детей уважение к традициям и обычаям разных народов Дагестана. Воспитывать интерес к составлению узора по мотивам народных орнаментов. Воспитывать умение радоваться результатам.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 xml:space="preserve">Словарная работа: 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 </w:t>
      </w:r>
      <w:r w:rsidRPr="008B0B7A">
        <w:rPr>
          <w:rFonts w:ascii="Arial" w:hAnsi="Arial" w:cs="Arial"/>
          <w:color w:val="000000"/>
          <w:sz w:val="28"/>
          <w:szCs w:val="21"/>
        </w:rPr>
        <w:t>артель, ткут</w:t>
      </w:r>
      <w:proofErr w:type="gramStart"/>
      <w:r w:rsidRPr="008B0B7A">
        <w:rPr>
          <w:rFonts w:ascii="Arial" w:hAnsi="Arial" w:cs="Arial"/>
          <w:color w:val="000000"/>
          <w:sz w:val="28"/>
          <w:szCs w:val="21"/>
        </w:rPr>
        <w:t xml:space="preserve"> ,</w:t>
      </w:r>
      <w:proofErr w:type="gramEnd"/>
      <w:r w:rsidRPr="008B0B7A">
        <w:rPr>
          <w:rFonts w:ascii="Arial" w:hAnsi="Arial" w:cs="Arial"/>
          <w:color w:val="000000"/>
          <w:sz w:val="28"/>
          <w:szCs w:val="21"/>
        </w:rPr>
        <w:t xml:space="preserve">  уют, ворсовые и </w:t>
      </w:r>
      <w:proofErr w:type="spellStart"/>
      <w:r w:rsidRPr="008B0B7A">
        <w:rPr>
          <w:rFonts w:ascii="Arial" w:hAnsi="Arial" w:cs="Arial"/>
          <w:color w:val="000000"/>
          <w:sz w:val="28"/>
          <w:szCs w:val="21"/>
        </w:rPr>
        <w:t>безворсовые</w:t>
      </w:r>
      <w:proofErr w:type="spellEnd"/>
      <w:r w:rsidRPr="008B0B7A">
        <w:rPr>
          <w:rFonts w:ascii="Arial" w:hAnsi="Arial" w:cs="Arial"/>
          <w:color w:val="000000"/>
          <w:sz w:val="28"/>
          <w:szCs w:val="21"/>
        </w:rPr>
        <w:t xml:space="preserve"> ковры</w:t>
      </w:r>
      <w:r w:rsidRPr="008B0B7A">
        <w:rPr>
          <w:rFonts w:ascii="Arial" w:hAnsi="Arial" w:cs="Arial"/>
          <w:bCs/>
          <w:color w:val="000000"/>
          <w:sz w:val="28"/>
          <w:szCs w:val="21"/>
        </w:rPr>
        <w:t>, </w:t>
      </w:r>
      <w:proofErr w:type="spellStart"/>
      <w:r w:rsidRPr="008B0B7A">
        <w:rPr>
          <w:rFonts w:ascii="Arial" w:hAnsi="Arial" w:cs="Arial"/>
          <w:color w:val="000000"/>
          <w:sz w:val="28"/>
          <w:szCs w:val="21"/>
        </w:rPr>
        <w:t>халачи</w:t>
      </w:r>
      <w:proofErr w:type="spellEnd"/>
      <w:r w:rsidRPr="008B0B7A">
        <w:rPr>
          <w:rFonts w:ascii="Arial" w:hAnsi="Arial" w:cs="Arial"/>
          <w:color w:val="000000"/>
          <w:sz w:val="28"/>
          <w:szCs w:val="21"/>
        </w:rPr>
        <w:t xml:space="preserve">, </w:t>
      </w:r>
      <w:proofErr w:type="spellStart"/>
      <w:r w:rsidRPr="008B0B7A">
        <w:rPr>
          <w:rFonts w:ascii="Arial" w:hAnsi="Arial" w:cs="Arial"/>
          <w:color w:val="000000"/>
          <w:sz w:val="28"/>
          <w:szCs w:val="21"/>
        </w:rPr>
        <w:t>халав</w:t>
      </w:r>
      <w:proofErr w:type="spellEnd"/>
      <w:r w:rsidRPr="008B0B7A">
        <w:rPr>
          <w:rFonts w:ascii="Arial" w:hAnsi="Arial" w:cs="Arial"/>
          <w:color w:val="000000"/>
          <w:sz w:val="28"/>
          <w:szCs w:val="21"/>
        </w:rPr>
        <w:t xml:space="preserve">, </w:t>
      </w:r>
      <w:proofErr w:type="spellStart"/>
      <w:r w:rsidRPr="008B0B7A">
        <w:rPr>
          <w:rFonts w:ascii="Arial" w:hAnsi="Arial" w:cs="Arial"/>
          <w:color w:val="000000"/>
          <w:sz w:val="28"/>
          <w:szCs w:val="21"/>
        </w:rPr>
        <w:t>бархал</w:t>
      </w:r>
      <w:proofErr w:type="spellEnd"/>
      <w:r w:rsidRPr="008B0B7A">
        <w:rPr>
          <w:rFonts w:ascii="Arial" w:hAnsi="Arial" w:cs="Arial"/>
          <w:color w:val="000000"/>
          <w:sz w:val="28"/>
          <w:szCs w:val="21"/>
        </w:rPr>
        <w:t>.</w:t>
      </w: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Предварительная работа: 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color w:val="000000"/>
          <w:sz w:val="28"/>
          <w:szCs w:val="21"/>
        </w:rPr>
        <w:t>чтение произведений, рассматривание образцов узоров, заучивание отрывков Р. Гамзатова о народных промыслах Дагестана, беседы о труден мастеров  ДПИ, дидактические  игры «Укрась ковер», «Дорисуй элемент узора», «Составь орнамент»,  «Одень куклу в национальный  костюм»</w:t>
      </w:r>
      <w:proofErr w:type="gramStart"/>
      <w:r w:rsidRPr="008B0B7A">
        <w:rPr>
          <w:rFonts w:ascii="Arial" w:hAnsi="Arial" w:cs="Arial"/>
          <w:color w:val="000000"/>
          <w:sz w:val="28"/>
          <w:szCs w:val="21"/>
        </w:rPr>
        <w:t xml:space="preserve"> ,</w:t>
      </w:r>
      <w:proofErr w:type="gramEnd"/>
      <w:r w:rsidRPr="008B0B7A">
        <w:rPr>
          <w:rFonts w:ascii="Arial" w:hAnsi="Arial" w:cs="Arial"/>
          <w:color w:val="000000"/>
          <w:sz w:val="28"/>
          <w:szCs w:val="21"/>
        </w:rPr>
        <w:t xml:space="preserve"> изготовление заготовок  для ковров, </w:t>
      </w: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Материал: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 xml:space="preserve">  </w:t>
      </w:r>
      <w:r w:rsidRPr="008B0B7A">
        <w:rPr>
          <w:rFonts w:ascii="Arial" w:hAnsi="Arial" w:cs="Arial"/>
          <w:color w:val="000000"/>
          <w:sz w:val="28"/>
          <w:szCs w:val="21"/>
        </w:rPr>
        <w:t>нарезанные нитки разного цвета, полоски цветной бумаги, клейкая бумага,  клей, ножницы, салфетки, разные формы бумаги для ковриков, заготовки для ковров.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000000"/>
          <w:sz w:val="28"/>
          <w:szCs w:val="21"/>
        </w:rPr>
        <w:t>Оформление зала: </w:t>
      </w:r>
      <w:r w:rsidRPr="008B0B7A">
        <w:rPr>
          <w:rFonts w:ascii="Arial" w:hAnsi="Arial" w:cs="Arial"/>
          <w:color w:val="000000"/>
          <w:sz w:val="28"/>
          <w:szCs w:val="21"/>
        </w:rPr>
        <w:t>предметы ДПИ Дагестана, Карта Даге</w:t>
      </w:r>
      <w:r w:rsidR="008B0B7A">
        <w:rPr>
          <w:rFonts w:ascii="Arial" w:hAnsi="Arial" w:cs="Arial"/>
          <w:color w:val="000000"/>
          <w:sz w:val="28"/>
          <w:szCs w:val="21"/>
        </w:rPr>
        <w:t>стана с предметами ДПИ</w:t>
      </w:r>
      <w:proofErr w:type="gramStart"/>
      <w:r w:rsidR="008B0B7A">
        <w:rPr>
          <w:rFonts w:ascii="Arial" w:hAnsi="Arial" w:cs="Arial"/>
          <w:color w:val="000000"/>
          <w:sz w:val="28"/>
          <w:szCs w:val="21"/>
        </w:rPr>
        <w:t xml:space="preserve"> .</w:t>
      </w:r>
      <w:proofErr w:type="gramEnd"/>
      <w:r w:rsidRPr="008B0B7A">
        <w:rPr>
          <w:rFonts w:ascii="Arial" w:hAnsi="Arial" w:cs="Arial"/>
          <w:color w:val="000000"/>
          <w:sz w:val="28"/>
          <w:szCs w:val="21"/>
        </w:rPr>
        <w:t xml:space="preserve"> посвященного дню города, маленькие коврики на каждого ребенка, орнаменты узоров, ковры, инструменты для  ковроткачества и прочесывания шерсти, клубки  ниток, станки для ковров, шерсть. </w:t>
      </w:r>
    </w:p>
    <w:p w:rsidR="0027150A" w:rsidRPr="008B0B7A" w:rsidRDefault="0027150A" w:rsidP="0027150A">
      <w:pPr>
        <w:pStyle w:val="a7"/>
        <w:rPr>
          <w:b/>
          <w:color w:val="FF0000"/>
          <w:sz w:val="32"/>
          <w:szCs w:val="28"/>
          <w:lang w:eastAsia="ru-RU"/>
        </w:rPr>
      </w:pPr>
      <w:r w:rsidRPr="008B0B7A">
        <w:rPr>
          <w:b/>
          <w:color w:val="FF0000"/>
          <w:sz w:val="32"/>
          <w:szCs w:val="28"/>
          <w:lang w:eastAsia="ru-RU"/>
        </w:rPr>
        <w:t>Ход занятия</w:t>
      </w:r>
      <w:proofErr w:type="gramStart"/>
      <w:r w:rsidRPr="008B0B7A">
        <w:rPr>
          <w:b/>
          <w:color w:val="FF0000"/>
          <w:sz w:val="32"/>
          <w:szCs w:val="28"/>
          <w:lang w:eastAsia="ru-RU"/>
        </w:rPr>
        <w:t xml:space="preserve"> :</w:t>
      </w:r>
      <w:proofErr w:type="gramEnd"/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заходят в зал</w:t>
      </w:r>
      <w:r w:rsidRPr="00A8495C">
        <w:rPr>
          <w:color w:val="111111"/>
          <w:sz w:val="28"/>
          <w:szCs w:val="28"/>
          <w:lang w:eastAsia="ru-RU"/>
        </w:rPr>
        <w:t>:</w:t>
      </w:r>
      <w:r w:rsidR="006235B1">
        <w:rPr>
          <w:color w:val="111111"/>
          <w:sz w:val="28"/>
          <w:szCs w:val="28"/>
          <w:lang w:eastAsia="ru-RU"/>
        </w:rPr>
        <w:t xml:space="preserve"> </w:t>
      </w:r>
      <w:r w:rsidRPr="00A8495C">
        <w:rPr>
          <w:color w:val="111111"/>
          <w:sz w:val="28"/>
          <w:szCs w:val="28"/>
          <w:lang w:eastAsia="ru-RU"/>
        </w:rPr>
        <w:t xml:space="preserve"> - </w:t>
      </w:r>
      <w:proofErr w:type="spellStart"/>
      <w:r w:rsidRPr="00A8495C">
        <w:rPr>
          <w:color w:val="111111"/>
          <w:sz w:val="28"/>
          <w:szCs w:val="28"/>
          <w:lang w:eastAsia="ru-RU"/>
        </w:rPr>
        <w:t>Ассаламу</w:t>
      </w:r>
      <w:proofErr w:type="spellEnd"/>
      <w:r w:rsidRPr="00A8495C">
        <w:rPr>
          <w:color w:val="111111"/>
          <w:sz w:val="28"/>
          <w:szCs w:val="28"/>
          <w:lang w:eastAsia="ru-RU"/>
        </w:rPr>
        <w:t xml:space="preserve"> </w:t>
      </w:r>
      <w:proofErr w:type="spellStart"/>
      <w:r w:rsidRPr="00A8495C">
        <w:rPr>
          <w:color w:val="111111"/>
          <w:sz w:val="28"/>
          <w:szCs w:val="28"/>
          <w:lang w:eastAsia="ru-RU"/>
        </w:rPr>
        <w:t>алейкум</w:t>
      </w:r>
      <w:proofErr w:type="spellEnd"/>
      <w:r w:rsidRPr="00A8495C">
        <w:rPr>
          <w:color w:val="111111"/>
          <w:sz w:val="28"/>
          <w:szCs w:val="28"/>
          <w:lang w:eastAsia="ru-RU"/>
        </w:rPr>
        <w:t>!</w:t>
      </w:r>
      <w:r w:rsidR="006235B1">
        <w:rPr>
          <w:color w:val="111111"/>
          <w:sz w:val="28"/>
          <w:szCs w:val="28"/>
          <w:lang w:eastAsia="ru-RU"/>
        </w:rPr>
        <w:t xml:space="preserve"> </w:t>
      </w:r>
      <w:r w:rsidRPr="00A8495C">
        <w:rPr>
          <w:color w:val="111111"/>
          <w:sz w:val="28"/>
          <w:szCs w:val="28"/>
          <w:lang w:eastAsia="ru-RU"/>
        </w:rPr>
        <w:t xml:space="preserve"> Здравствуйте!</w:t>
      </w:r>
    </w:p>
    <w:p w:rsidR="00A8495C" w:rsidRPr="00A8495C" w:rsidRDefault="006235B1" w:rsidP="00A849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6235B1">
        <w:rPr>
          <w:b/>
          <w:color w:val="FF0000"/>
          <w:sz w:val="28"/>
          <w:szCs w:val="28"/>
        </w:rPr>
        <w:lastRenderedPageBreak/>
        <w:t>Воспитатель</w:t>
      </w:r>
      <w:r>
        <w:rPr>
          <w:color w:val="111111"/>
          <w:sz w:val="28"/>
          <w:szCs w:val="28"/>
        </w:rPr>
        <w:t>:</w:t>
      </w:r>
      <w:r w:rsidR="0027150A" w:rsidRPr="00A8495C">
        <w:rPr>
          <w:color w:val="111111"/>
          <w:sz w:val="28"/>
          <w:szCs w:val="28"/>
        </w:rPr>
        <w:t xml:space="preserve"> - " На берегу Каспийского моря, на орлиных крыльях </w:t>
      </w:r>
      <w:proofErr w:type="spellStart"/>
      <w:r w:rsidR="0027150A" w:rsidRPr="00A8495C">
        <w:rPr>
          <w:color w:val="111111"/>
          <w:sz w:val="28"/>
          <w:szCs w:val="28"/>
        </w:rPr>
        <w:t>тысячалетных</w:t>
      </w:r>
      <w:proofErr w:type="spellEnd"/>
      <w:r w:rsidR="0027150A" w:rsidRPr="00A8495C">
        <w:rPr>
          <w:color w:val="111111"/>
          <w:sz w:val="28"/>
          <w:szCs w:val="28"/>
        </w:rPr>
        <w:t xml:space="preserve"> гор живут и трудятся народы Дагестана, говорящие более чем на тридцати языках " - писал о своей родине великий народный поэт Дагестана Расул Гамзатов. Дагестан - край удивительной красоты, родина мудрых и трудолюбивых людей. </w:t>
      </w:r>
      <w:r w:rsidR="00A8495C" w:rsidRPr="00A8495C">
        <w:rPr>
          <w:rFonts w:ascii="Arial" w:hAnsi="Arial" w:cs="Arial"/>
          <w:color w:val="000000"/>
          <w:sz w:val="28"/>
          <w:szCs w:val="21"/>
        </w:rPr>
        <w:t> Ребята, сегодня мы с вами будем говорить о труде мастеров Дагестана.   Расул Гамзатов сказал: «Дагестан - не просто экзотическая страна, не просто красивые холмы и скалы. Дагестан - это республика, у которой три сокровища». Давайте их вспомним.</w:t>
      </w:r>
    </w:p>
    <w:p w:rsidR="00A8495C" w:rsidRPr="00A8495C" w:rsidRDefault="00A8495C" w:rsidP="00A849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6235B1">
        <w:rPr>
          <w:rFonts w:ascii="Arial" w:hAnsi="Arial" w:cs="Arial"/>
          <w:b/>
          <w:color w:val="FF0000"/>
          <w:sz w:val="28"/>
          <w:szCs w:val="21"/>
        </w:rPr>
        <w:t xml:space="preserve">1 </w:t>
      </w:r>
      <w:proofErr w:type="spellStart"/>
      <w:r w:rsidRPr="006235B1">
        <w:rPr>
          <w:rFonts w:ascii="Arial" w:hAnsi="Arial" w:cs="Arial"/>
          <w:b/>
          <w:color w:val="FF0000"/>
          <w:sz w:val="28"/>
          <w:szCs w:val="21"/>
        </w:rPr>
        <w:t>реб</w:t>
      </w:r>
      <w:proofErr w:type="spellEnd"/>
      <w:proofErr w:type="gramStart"/>
      <w:r w:rsidR="006235B1">
        <w:rPr>
          <w:rFonts w:ascii="Arial" w:hAnsi="Arial" w:cs="Arial"/>
          <w:b/>
          <w:color w:val="FF0000"/>
          <w:sz w:val="28"/>
          <w:szCs w:val="21"/>
        </w:rPr>
        <w:t xml:space="preserve"> </w:t>
      </w:r>
      <w:r w:rsidRPr="006235B1">
        <w:rPr>
          <w:rFonts w:ascii="Arial" w:hAnsi="Arial" w:cs="Arial"/>
          <w:b/>
          <w:color w:val="FF0000"/>
          <w:sz w:val="28"/>
          <w:szCs w:val="21"/>
        </w:rPr>
        <w:t>.</w:t>
      </w:r>
      <w:proofErr w:type="gramEnd"/>
      <w:r w:rsidRPr="00A8495C">
        <w:rPr>
          <w:rFonts w:ascii="Arial" w:hAnsi="Arial" w:cs="Arial"/>
          <w:bCs/>
          <w:color w:val="000000"/>
          <w:sz w:val="28"/>
          <w:szCs w:val="21"/>
        </w:rPr>
        <w:t>Первое сокровище</w:t>
      </w:r>
      <w:r w:rsidRPr="00A8495C">
        <w:rPr>
          <w:rFonts w:ascii="Arial" w:hAnsi="Arial" w:cs="Arial"/>
          <w:color w:val="000000"/>
          <w:sz w:val="28"/>
          <w:szCs w:val="21"/>
        </w:rPr>
        <w:t>- земля, горы и равнины.</w:t>
      </w:r>
    </w:p>
    <w:p w:rsidR="00A8495C" w:rsidRPr="00A8495C" w:rsidRDefault="00A8495C" w:rsidP="00A849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6235B1">
        <w:rPr>
          <w:rFonts w:ascii="Arial" w:hAnsi="Arial" w:cs="Arial"/>
          <w:b/>
          <w:color w:val="FF0000"/>
          <w:sz w:val="28"/>
          <w:szCs w:val="21"/>
        </w:rPr>
        <w:t>2реб</w:t>
      </w:r>
      <w:r w:rsidRPr="00A8495C">
        <w:rPr>
          <w:rFonts w:ascii="Arial" w:hAnsi="Arial" w:cs="Arial"/>
          <w:color w:val="000000"/>
          <w:sz w:val="28"/>
          <w:szCs w:val="21"/>
        </w:rPr>
        <w:t>.</w:t>
      </w:r>
      <w:r w:rsidR="006235B1">
        <w:rPr>
          <w:rFonts w:ascii="Arial" w:hAnsi="Arial" w:cs="Arial"/>
          <w:color w:val="000000"/>
          <w:sz w:val="28"/>
          <w:szCs w:val="21"/>
        </w:rPr>
        <w:t xml:space="preserve">  </w:t>
      </w:r>
      <w:r w:rsidRPr="00A8495C">
        <w:rPr>
          <w:rFonts w:ascii="Arial" w:hAnsi="Arial" w:cs="Arial"/>
          <w:color w:val="000000"/>
          <w:sz w:val="28"/>
          <w:szCs w:val="21"/>
        </w:rPr>
        <w:t> </w:t>
      </w:r>
      <w:r w:rsidRPr="00A8495C">
        <w:rPr>
          <w:rFonts w:ascii="Arial" w:hAnsi="Arial" w:cs="Arial"/>
          <w:bCs/>
          <w:color w:val="000000"/>
          <w:sz w:val="28"/>
          <w:szCs w:val="21"/>
        </w:rPr>
        <w:t>Второе сокровищ</w:t>
      </w:r>
      <w:proofErr w:type="gramStart"/>
      <w:r w:rsidRPr="00A8495C">
        <w:rPr>
          <w:rFonts w:ascii="Arial" w:hAnsi="Arial" w:cs="Arial"/>
          <w:bCs/>
          <w:color w:val="000000"/>
          <w:sz w:val="28"/>
          <w:szCs w:val="21"/>
        </w:rPr>
        <w:t>е</w:t>
      </w:r>
      <w:r w:rsidRPr="00A8495C">
        <w:rPr>
          <w:rFonts w:ascii="Arial" w:hAnsi="Arial" w:cs="Arial"/>
          <w:color w:val="000000"/>
          <w:sz w:val="28"/>
          <w:szCs w:val="21"/>
        </w:rPr>
        <w:t>-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 xml:space="preserve"> вода, реки, озера, море.</w:t>
      </w:r>
    </w:p>
    <w:p w:rsidR="00A8495C" w:rsidRPr="00A8495C" w:rsidRDefault="00A8495C" w:rsidP="00A8495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6235B1">
        <w:rPr>
          <w:rFonts w:ascii="Arial" w:hAnsi="Arial" w:cs="Arial"/>
          <w:b/>
          <w:color w:val="FF0000"/>
          <w:sz w:val="28"/>
          <w:szCs w:val="21"/>
        </w:rPr>
        <w:t xml:space="preserve">3 </w:t>
      </w:r>
      <w:proofErr w:type="spellStart"/>
      <w:r w:rsidRPr="006235B1">
        <w:rPr>
          <w:rFonts w:ascii="Arial" w:hAnsi="Arial" w:cs="Arial"/>
          <w:b/>
          <w:color w:val="FF0000"/>
          <w:sz w:val="28"/>
          <w:szCs w:val="21"/>
        </w:rPr>
        <w:t>реб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>.</w:t>
      </w:r>
      <w:r w:rsidRPr="00A8495C">
        <w:rPr>
          <w:rFonts w:ascii="Arial" w:hAnsi="Arial" w:cs="Arial"/>
          <w:bCs/>
          <w:color w:val="000000"/>
          <w:sz w:val="28"/>
          <w:szCs w:val="21"/>
        </w:rPr>
        <w:t>Т</w:t>
      </w:r>
      <w:proofErr w:type="gramEnd"/>
      <w:r w:rsidRPr="00A8495C">
        <w:rPr>
          <w:rFonts w:ascii="Arial" w:hAnsi="Arial" w:cs="Arial"/>
          <w:bCs/>
          <w:color w:val="000000"/>
          <w:sz w:val="28"/>
          <w:szCs w:val="21"/>
        </w:rPr>
        <w:t>ретье</w:t>
      </w:r>
      <w:proofErr w:type="spellEnd"/>
      <w:r w:rsidRPr="00A8495C">
        <w:rPr>
          <w:rFonts w:ascii="Arial" w:hAnsi="Arial" w:cs="Arial"/>
          <w:bCs/>
          <w:color w:val="000000"/>
          <w:sz w:val="28"/>
          <w:szCs w:val="21"/>
        </w:rPr>
        <w:t xml:space="preserve"> сокровище </w:t>
      </w:r>
      <w:r w:rsidRPr="00A8495C">
        <w:rPr>
          <w:rFonts w:ascii="Arial" w:hAnsi="Arial" w:cs="Arial"/>
          <w:color w:val="000000"/>
          <w:sz w:val="28"/>
          <w:szCs w:val="21"/>
        </w:rPr>
        <w:t>- люди: их дружба с другими народами мира и дагестанское гостеприимство.</w:t>
      </w:r>
    </w:p>
    <w:p w:rsidR="0027150A" w:rsidRPr="00A8495C" w:rsidRDefault="00A8495C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lang w:eastAsia="ru-RU"/>
        </w:rPr>
        <w:t xml:space="preserve">В Дагестане </w:t>
      </w:r>
      <w:r w:rsidR="0027150A" w:rsidRPr="00A8495C">
        <w:rPr>
          <w:color w:val="111111"/>
          <w:sz w:val="28"/>
          <w:szCs w:val="28"/>
          <w:lang w:eastAsia="ru-RU"/>
        </w:rPr>
        <w:t>издавна получили свое развитие самые различные виды </w:t>
      </w:r>
      <w:r w:rsidR="0027150A" w:rsidRPr="00A8495C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ремесла</w:t>
      </w:r>
      <w:r w:rsidR="0027150A" w:rsidRPr="00A8495C">
        <w:rPr>
          <w:color w:val="111111"/>
          <w:sz w:val="28"/>
          <w:szCs w:val="28"/>
          <w:lang w:eastAsia="ru-RU"/>
        </w:rPr>
        <w:t>: художественная обработка металла, резьба по дереву и камню, гончарное производство, </w:t>
      </w:r>
      <w:proofErr w:type="spellStart"/>
      <w:r w:rsidR="0027150A" w:rsidRPr="00A8495C">
        <w:rPr>
          <w:bCs/>
          <w:color w:val="111111"/>
          <w:sz w:val="28"/>
          <w:szCs w:val="28"/>
          <w:lang w:eastAsia="ru-RU"/>
        </w:rPr>
        <w:t>ковроделие</w:t>
      </w:r>
      <w:proofErr w:type="spellEnd"/>
      <w:r w:rsidR="0027150A" w:rsidRPr="00A8495C">
        <w:rPr>
          <w:color w:val="111111"/>
          <w:sz w:val="28"/>
          <w:szCs w:val="28"/>
          <w:lang w:eastAsia="ru-RU"/>
        </w:rPr>
        <w:t>.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lang w:eastAsia="ru-RU"/>
        </w:rPr>
        <w:t xml:space="preserve">Секреты мастерства передавались от отца к сыну. Дагестан - страна гор, а на склонах гор лепятся аулы. Каждый аул чем- </w:t>
      </w:r>
      <w:proofErr w:type="spellStart"/>
      <w:r w:rsidRPr="00A8495C">
        <w:rPr>
          <w:color w:val="111111"/>
          <w:sz w:val="28"/>
          <w:szCs w:val="28"/>
          <w:lang w:eastAsia="ru-RU"/>
        </w:rPr>
        <w:t>нибудь</w:t>
      </w:r>
      <w:proofErr w:type="spellEnd"/>
      <w:r w:rsidRPr="00A8495C">
        <w:rPr>
          <w:color w:val="111111"/>
          <w:sz w:val="28"/>
          <w:szCs w:val="28"/>
          <w:lang w:eastAsia="ru-RU"/>
        </w:rPr>
        <w:t xml:space="preserve"> да славен. Об этом так красиво писал Расул </w:t>
      </w:r>
      <w:r w:rsidRPr="00A8495C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Гамзатов</w:t>
      </w:r>
      <w:r w:rsidRPr="00A8495C">
        <w:rPr>
          <w:color w:val="111111"/>
          <w:sz w:val="28"/>
          <w:szCs w:val="28"/>
          <w:lang w:eastAsia="ru-RU"/>
        </w:rPr>
        <w:t>: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читают стихи</w:t>
      </w:r>
      <w:r w:rsidRPr="00A8495C">
        <w:rPr>
          <w:color w:val="111111"/>
          <w:sz w:val="28"/>
          <w:szCs w:val="28"/>
          <w:lang w:eastAsia="ru-RU"/>
        </w:rPr>
        <w:t>: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proofErr w:type="spellStart"/>
      <w:r w:rsidRPr="00A8495C">
        <w:rPr>
          <w:color w:val="111111"/>
          <w:sz w:val="28"/>
          <w:szCs w:val="28"/>
          <w:lang w:eastAsia="ru-RU"/>
        </w:rPr>
        <w:t>Кубачи</w:t>
      </w:r>
      <w:proofErr w:type="spellEnd"/>
      <w:r w:rsidRPr="00A8495C">
        <w:rPr>
          <w:color w:val="111111"/>
          <w:sz w:val="28"/>
          <w:szCs w:val="28"/>
          <w:lang w:eastAsia="ru-RU"/>
        </w:rPr>
        <w:t xml:space="preserve"> </w:t>
      </w:r>
      <w:proofErr w:type="gramStart"/>
      <w:r w:rsidRPr="00A8495C">
        <w:rPr>
          <w:color w:val="111111"/>
          <w:sz w:val="28"/>
          <w:szCs w:val="28"/>
          <w:lang w:eastAsia="ru-RU"/>
        </w:rPr>
        <w:t>-</w:t>
      </w:r>
      <w:proofErr w:type="spellStart"/>
      <w:r w:rsidRPr="00A8495C">
        <w:rPr>
          <w:color w:val="111111"/>
          <w:sz w:val="28"/>
          <w:szCs w:val="28"/>
          <w:lang w:eastAsia="ru-RU"/>
        </w:rPr>
        <w:t>з</w:t>
      </w:r>
      <w:proofErr w:type="gramEnd"/>
      <w:r w:rsidRPr="00A8495C">
        <w:rPr>
          <w:color w:val="111111"/>
          <w:sz w:val="28"/>
          <w:szCs w:val="28"/>
          <w:lang w:eastAsia="ru-RU"/>
        </w:rPr>
        <w:t>латокузнецами</w:t>
      </w:r>
      <w:proofErr w:type="spellEnd"/>
      <w:r w:rsidRPr="00A8495C">
        <w:rPr>
          <w:color w:val="111111"/>
          <w:sz w:val="28"/>
          <w:szCs w:val="28"/>
          <w:lang w:eastAsia="ru-RU"/>
        </w:rPr>
        <w:t>.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lang w:eastAsia="ru-RU"/>
        </w:rPr>
        <w:t xml:space="preserve">Тайну </w:t>
      </w:r>
      <w:proofErr w:type="spellStart"/>
      <w:r w:rsidRPr="00A8495C">
        <w:rPr>
          <w:color w:val="111111"/>
          <w:sz w:val="28"/>
          <w:szCs w:val="28"/>
          <w:lang w:eastAsia="ru-RU"/>
        </w:rPr>
        <w:t>Кубачинского</w:t>
      </w:r>
      <w:proofErr w:type="spellEnd"/>
      <w:r w:rsidRPr="00A8495C">
        <w:rPr>
          <w:color w:val="111111"/>
          <w:sz w:val="28"/>
          <w:szCs w:val="28"/>
          <w:lang w:eastAsia="ru-RU"/>
        </w:rPr>
        <w:t> </w:t>
      </w:r>
      <w:r w:rsidRPr="00A8495C">
        <w:rPr>
          <w:bCs/>
          <w:color w:val="111111"/>
          <w:sz w:val="28"/>
          <w:szCs w:val="28"/>
          <w:lang w:eastAsia="ru-RU"/>
        </w:rPr>
        <w:t>искусства</w:t>
      </w:r>
      <w:r w:rsidRPr="00A8495C">
        <w:rPr>
          <w:color w:val="111111"/>
          <w:sz w:val="28"/>
          <w:szCs w:val="28"/>
          <w:lang w:eastAsia="ru-RU"/>
        </w:rPr>
        <w:t> не ищите в нитках серебра.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lang w:eastAsia="ru-RU"/>
        </w:rPr>
        <w:t>Носят тайну этого </w:t>
      </w:r>
      <w:r w:rsidRPr="00A8495C">
        <w:rPr>
          <w:bCs/>
          <w:color w:val="111111"/>
          <w:sz w:val="28"/>
          <w:szCs w:val="28"/>
          <w:lang w:eastAsia="ru-RU"/>
        </w:rPr>
        <w:t>искусства</w:t>
      </w:r>
      <w:r w:rsidRPr="00A8495C">
        <w:rPr>
          <w:color w:val="111111"/>
          <w:sz w:val="28"/>
          <w:szCs w:val="28"/>
          <w:lang w:eastAsia="ru-RU"/>
        </w:rPr>
        <w:t xml:space="preserve"> в сердце </w:t>
      </w:r>
      <w:proofErr w:type="spellStart"/>
      <w:r w:rsidRPr="00A8495C">
        <w:rPr>
          <w:color w:val="111111"/>
          <w:sz w:val="28"/>
          <w:szCs w:val="28"/>
          <w:lang w:eastAsia="ru-RU"/>
        </w:rPr>
        <w:t>кубачинцы</w:t>
      </w:r>
      <w:proofErr w:type="spellEnd"/>
      <w:r w:rsidRPr="00A8495C">
        <w:rPr>
          <w:color w:val="111111"/>
          <w:sz w:val="28"/>
          <w:szCs w:val="28"/>
          <w:lang w:eastAsia="ru-RU"/>
        </w:rPr>
        <w:t xml:space="preserve"> - мастера.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lang w:eastAsia="ru-RU"/>
        </w:rPr>
        <w:t xml:space="preserve">Аул </w:t>
      </w:r>
      <w:proofErr w:type="spellStart"/>
      <w:r w:rsidRPr="00A8495C">
        <w:rPr>
          <w:color w:val="111111"/>
          <w:sz w:val="28"/>
          <w:szCs w:val="28"/>
          <w:lang w:eastAsia="ru-RU"/>
        </w:rPr>
        <w:t>Балхар</w:t>
      </w:r>
      <w:proofErr w:type="spellEnd"/>
      <w:r w:rsidRPr="00A8495C">
        <w:rPr>
          <w:color w:val="111111"/>
          <w:sz w:val="28"/>
          <w:szCs w:val="28"/>
          <w:lang w:eastAsia="ru-RU"/>
        </w:rPr>
        <w:t xml:space="preserve"> - гончарным мастерством.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lang w:eastAsia="ru-RU"/>
        </w:rPr>
        <w:t>Самые прекрасные кувшины делают из обычной глины,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r w:rsidRPr="00A8495C">
        <w:rPr>
          <w:color w:val="111111"/>
          <w:sz w:val="28"/>
          <w:szCs w:val="28"/>
          <w:lang w:eastAsia="ru-RU"/>
        </w:rPr>
        <w:t>Так же, как прекрасный стих создают из слов простых.</w:t>
      </w:r>
    </w:p>
    <w:p w:rsidR="0027150A" w:rsidRPr="00A8495C" w:rsidRDefault="0027150A" w:rsidP="0027150A">
      <w:pPr>
        <w:pStyle w:val="a7"/>
        <w:rPr>
          <w:color w:val="111111"/>
          <w:sz w:val="28"/>
          <w:szCs w:val="28"/>
          <w:lang w:eastAsia="ru-RU"/>
        </w:rPr>
      </w:pPr>
      <w:proofErr w:type="spellStart"/>
      <w:r w:rsidRPr="00A8495C">
        <w:rPr>
          <w:bCs/>
          <w:color w:val="111111"/>
          <w:sz w:val="28"/>
          <w:szCs w:val="28"/>
          <w:lang w:eastAsia="ru-RU"/>
        </w:rPr>
        <w:t>Табасаран</w:t>
      </w:r>
      <w:proofErr w:type="spellEnd"/>
      <w:r w:rsidRPr="00A8495C">
        <w:rPr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A8495C">
        <w:rPr>
          <w:bCs/>
          <w:color w:val="111111"/>
          <w:sz w:val="28"/>
          <w:szCs w:val="28"/>
          <w:lang w:eastAsia="ru-RU"/>
        </w:rPr>
        <w:t>славен</w:t>
      </w:r>
      <w:proofErr w:type="gramEnd"/>
      <w:r w:rsidRPr="00A8495C">
        <w:rPr>
          <w:bCs/>
          <w:color w:val="111111"/>
          <w:sz w:val="28"/>
          <w:szCs w:val="28"/>
          <w:lang w:eastAsia="ru-RU"/>
        </w:rPr>
        <w:t xml:space="preserve"> ковроткачеством</w:t>
      </w:r>
      <w:r w:rsidRPr="00A8495C">
        <w:rPr>
          <w:color w:val="111111"/>
          <w:sz w:val="28"/>
          <w:szCs w:val="28"/>
          <w:lang w:eastAsia="ru-RU"/>
        </w:rPr>
        <w:t>.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1"/>
        </w:rPr>
      </w:pPr>
      <w:r w:rsidRPr="008B0B7A">
        <w:rPr>
          <w:rFonts w:ascii="Arial" w:hAnsi="Arial" w:cs="Arial"/>
          <w:b/>
          <w:bCs/>
          <w:color w:val="FF0000"/>
          <w:sz w:val="28"/>
          <w:szCs w:val="21"/>
        </w:rPr>
        <w:t>Воспитатель:</w:t>
      </w:r>
    </w:p>
    <w:p w:rsidR="00A8495C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- Ребята, посмотрите, что это?  (это карта нашей республики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 xml:space="preserve"> )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 xml:space="preserve"> </w:t>
      </w:r>
    </w:p>
    <w:p w:rsidR="00A8495C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 xml:space="preserve">Правильно (обвести контур) посмотрите, какая она красочная, похожа на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мозайку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 xml:space="preserve">. Как вы думаете, что означает каждый кусочек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мозайки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 xml:space="preserve">? 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 xml:space="preserve">( 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 xml:space="preserve">это районы Дагестана. В каждом районе живет свой народ. </w:t>
      </w:r>
    </w:p>
    <w:p w:rsidR="00A8495C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>У каждого народа свой язык, обычаи, традиции)  </w:t>
      </w:r>
      <w:proofErr w:type="gramEnd"/>
    </w:p>
    <w:p w:rsidR="00A8495C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Каждый аул Даге</w:t>
      </w:r>
      <w:r w:rsidR="00A8495C" w:rsidRPr="00A8495C">
        <w:rPr>
          <w:rFonts w:ascii="Arial" w:hAnsi="Arial" w:cs="Arial"/>
          <w:color w:val="000000"/>
          <w:sz w:val="28"/>
          <w:szCs w:val="21"/>
        </w:rPr>
        <w:t>стана чем-нибудь да славен.</w:t>
      </w:r>
    </w:p>
    <w:p w:rsidR="00356572" w:rsidRPr="00A8495C" w:rsidRDefault="00A8495C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 xml:space="preserve"> Фатима</w:t>
      </w:r>
      <w:r w:rsidR="00356572" w:rsidRPr="00A8495C">
        <w:rPr>
          <w:rFonts w:ascii="Arial" w:hAnsi="Arial" w:cs="Arial"/>
          <w:color w:val="000000"/>
          <w:sz w:val="28"/>
          <w:szCs w:val="21"/>
        </w:rPr>
        <w:t>, какой аул ты знаешь? (я знаю аул</w:t>
      </w:r>
      <w:r w:rsidRPr="00A8495C">
        <w:rPr>
          <w:rFonts w:ascii="Arial" w:hAnsi="Arial" w:cs="Arial"/>
          <w:color w:val="000000"/>
          <w:sz w:val="28"/>
          <w:szCs w:val="21"/>
        </w:rPr>
        <w:t xml:space="preserve">ы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Кубачи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 xml:space="preserve">,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Цумада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 xml:space="preserve">,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Цовкра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 xml:space="preserve">)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Захра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>,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 xml:space="preserve"> </w:t>
      </w:r>
      <w:r w:rsidR="00356572" w:rsidRPr="00A8495C">
        <w:rPr>
          <w:rFonts w:ascii="Arial" w:hAnsi="Arial" w:cs="Arial"/>
          <w:color w:val="000000"/>
          <w:sz w:val="28"/>
          <w:szCs w:val="21"/>
        </w:rPr>
        <w:t>,</w:t>
      </w:r>
      <w:proofErr w:type="gramEnd"/>
      <w:r w:rsidR="00356572" w:rsidRPr="00A8495C">
        <w:rPr>
          <w:rFonts w:ascii="Arial" w:hAnsi="Arial" w:cs="Arial"/>
          <w:color w:val="000000"/>
          <w:sz w:val="28"/>
          <w:szCs w:val="21"/>
        </w:rPr>
        <w:t xml:space="preserve"> а ты какие аулы знаешь? (я знаю аулы  Унцукуль, аул  </w:t>
      </w:r>
      <w:proofErr w:type="spellStart"/>
      <w:r w:rsidR="00356572" w:rsidRPr="00A8495C">
        <w:rPr>
          <w:rFonts w:ascii="Arial" w:hAnsi="Arial" w:cs="Arial"/>
          <w:color w:val="000000"/>
          <w:sz w:val="28"/>
          <w:szCs w:val="21"/>
        </w:rPr>
        <w:t>Цада</w:t>
      </w:r>
      <w:proofErr w:type="spellEnd"/>
      <w:r w:rsidR="00356572" w:rsidRPr="00A8495C">
        <w:rPr>
          <w:rFonts w:ascii="Arial" w:hAnsi="Arial" w:cs="Arial"/>
          <w:color w:val="000000"/>
          <w:sz w:val="28"/>
          <w:szCs w:val="21"/>
        </w:rPr>
        <w:t xml:space="preserve">, </w:t>
      </w:r>
      <w:proofErr w:type="spellStart"/>
      <w:r w:rsidR="00356572" w:rsidRPr="00A8495C">
        <w:rPr>
          <w:rFonts w:ascii="Arial" w:hAnsi="Arial" w:cs="Arial"/>
          <w:color w:val="000000"/>
          <w:sz w:val="28"/>
          <w:szCs w:val="21"/>
        </w:rPr>
        <w:t>Балхар</w:t>
      </w:r>
      <w:proofErr w:type="spellEnd"/>
      <w:r w:rsidR="00356572" w:rsidRPr="00A8495C">
        <w:rPr>
          <w:rFonts w:ascii="Arial" w:hAnsi="Arial" w:cs="Arial"/>
          <w:color w:val="000000"/>
          <w:sz w:val="28"/>
          <w:szCs w:val="21"/>
        </w:rPr>
        <w:t xml:space="preserve">, </w:t>
      </w:r>
      <w:proofErr w:type="spellStart"/>
      <w:r w:rsidR="00356572" w:rsidRPr="00A8495C">
        <w:rPr>
          <w:rFonts w:ascii="Arial" w:hAnsi="Arial" w:cs="Arial"/>
          <w:color w:val="000000"/>
          <w:sz w:val="28"/>
          <w:szCs w:val="21"/>
        </w:rPr>
        <w:t>Табасаран</w:t>
      </w:r>
      <w:proofErr w:type="spellEnd"/>
      <w:r w:rsidR="00356572" w:rsidRPr="00A8495C">
        <w:rPr>
          <w:rFonts w:ascii="Arial" w:hAnsi="Arial" w:cs="Arial"/>
          <w:color w:val="000000"/>
          <w:sz w:val="28"/>
          <w:szCs w:val="21"/>
        </w:rPr>
        <w:t>)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bCs/>
          <w:color w:val="000000"/>
          <w:sz w:val="28"/>
          <w:szCs w:val="21"/>
        </w:rPr>
        <w:t>- </w:t>
      </w:r>
      <w:proofErr w:type="spellStart"/>
      <w:r w:rsidR="00A8495C" w:rsidRPr="00A8495C">
        <w:rPr>
          <w:rFonts w:ascii="Arial" w:hAnsi="Arial" w:cs="Arial"/>
          <w:color w:val="000000"/>
          <w:sz w:val="28"/>
          <w:szCs w:val="21"/>
        </w:rPr>
        <w:t>Амаль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>,</w:t>
      </w:r>
      <w:r w:rsidRPr="00A8495C">
        <w:rPr>
          <w:rFonts w:ascii="Arial" w:hAnsi="Arial" w:cs="Arial"/>
          <w:bCs/>
          <w:color w:val="000000"/>
          <w:sz w:val="28"/>
          <w:szCs w:val="21"/>
        </w:rPr>
        <w:t> </w:t>
      </w:r>
      <w:r w:rsidRPr="00A8495C">
        <w:rPr>
          <w:rFonts w:ascii="Arial" w:hAnsi="Arial" w:cs="Arial"/>
          <w:color w:val="000000"/>
          <w:sz w:val="28"/>
          <w:szCs w:val="21"/>
        </w:rPr>
        <w:t xml:space="preserve">чем 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>славен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 xml:space="preserve">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Табасаран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>?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 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proofErr w:type="spellStart"/>
      <w:r w:rsidRPr="00A8495C">
        <w:rPr>
          <w:rFonts w:ascii="Arial" w:hAnsi="Arial" w:cs="Arial"/>
          <w:bCs/>
          <w:color w:val="000000"/>
          <w:sz w:val="28"/>
          <w:szCs w:val="21"/>
        </w:rPr>
        <w:t>Табасаран</w:t>
      </w:r>
      <w:proofErr w:type="spellEnd"/>
      <w:r w:rsidRPr="00A8495C">
        <w:rPr>
          <w:rFonts w:ascii="Arial" w:hAnsi="Arial" w:cs="Arial"/>
          <w:bCs/>
          <w:color w:val="000000"/>
          <w:sz w:val="28"/>
          <w:szCs w:val="21"/>
        </w:rPr>
        <w:t xml:space="preserve"> </w:t>
      </w:r>
      <w:proofErr w:type="gramStart"/>
      <w:r w:rsidRPr="00A8495C">
        <w:rPr>
          <w:rFonts w:ascii="Arial" w:hAnsi="Arial" w:cs="Arial"/>
          <w:bCs/>
          <w:color w:val="000000"/>
          <w:sz w:val="28"/>
          <w:szCs w:val="21"/>
        </w:rPr>
        <w:t>славен</w:t>
      </w:r>
      <w:proofErr w:type="gramEnd"/>
      <w:r w:rsidRPr="00A8495C">
        <w:rPr>
          <w:rFonts w:ascii="Arial" w:hAnsi="Arial" w:cs="Arial"/>
          <w:bCs/>
          <w:color w:val="000000"/>
          <w:sz w:val="28"/>
          <w:szCs w:val="21"/>
        </w:rPr>
        <w:t xml:space="preserve"> ковроткачеством.</w:t>
      </w:r>
      <w:r w:rsidRPr="00A8495C">
        <w:rPr>
          <w:rFonts w:ascii="Arial" w:hAnsi="Arial" w:cs="Arial"/>
          <w:color w:val="000000"/>
          <w:sz w:val="28"/>
          <w:szCs w:val="21"/>
        </w:rPr>
        <w:t> 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Девушки – табасаранки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Струны ниток разноцветных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Пальцами перебирают,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Словно музыку играют.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Переливы звуков этих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lastRenderedPageBreak/>
        <w:t>Ты увидишь на паркете,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На стенах внутри домов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Всюду музыка ковров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bCs/>
          <w:color w:val="000000"/>
          <w:sz w:val="28"/>
          <w:szCs w:val="21"/>
        </w:rPr>
        <w:t>Воспитатель</w:t>
      </w:r>
      <w:r w:rsidRPr="00A8495C">
        <w:rPr>
          <w:rFonts w:ascii="Arial" w:hAnsi="Arial" w:cs="Arial"/>
          <w:color w:val="000000"/>
          <w:sz w:val="28"/>
          <w:szCs w:val="21"/>
        </w:rPr>
        <w:t>: Сегодня я хочу вам рассказать о труде мастеров ковроткачества.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 xml:space="preserve">Давайте сядем на коврики. (Дети садятся)  Когда я была маленькой девочкой, я часто ездила к бабушке в  село Хив. Это село славится табасаранскими коврами. Однажды мне захотелось с бабушкой поиграть, но она все время была занята каким-то делом. А как вы думаете, каким? (делала ковер) Правильно, но еще правильней сказать ТКАЛА ковер. И вот бабушка посадила меня рядом и показала, как  ткать ковер. Она постоянно в руках держала вот такой ножик с крючком. У бабушки были еще и такие  инструменты. Вот этот инструмент  на табасаранском языке называется  КЪЕНТ, я этот РЯГЪВ, а этот  ГАРКЪАЛ, а этот  УБРУЩ, а это УНИ.  Эти инструменты помогают мастерам ткать ковер. И вот я своими  неумелыми ручками ткала узелок за узелком. Так образовался орнамент ковра. Как вы думаете, что такое орнамент? (это один </w:t>
      </w:r>
      <w:r w:rsidR="00A8495C" w:rsidRPr="00A8495C">
        <w:rPr>
          <w:rFonts w:ascii="Arial" w:hAnsi="Arial" w:cs="Arial"/>
          <w:color w:val="000000"/>
          <w:sz w:val="28"/>
          <w:szCs w:val="21"/>
        </w:rPr>
        <w:t>элемент узора)</w:t>
      </w:r>
      <w:proofErr w:type="gramStart"/>
      <w:r w:rsidR="00A8495C" w:rsidRPr="00A8495C">
        <w:rPr>
          <w:rFonts w:ascii="Arial" w:hAnsi="Arial" w:cs="Arial"/>
          <w:color w:val="000000"/>
          <w:sz w:val="28"/>
          <w:szCs w:val="21"/>
        </w:rPr>
        <w:t xml:space="preserve"> </w:t>
      </w:r>
      <w:r w:rsidRPr="00A8495C">
        <w:rPr>
          <w:rFonts w:ascii="Arial" w:hAnsi="Arial" w:cs="Arial"/>
          <w:color w:val="000000"/>
          <w:sz w:val="28"/>
          <w:szCs w:val="21"/>
        </w:rPr>
        <w:t>,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 xml:space="preserve"> расскажите, что вы знаете   об орнаментах.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i/>
          <w:iCs/>
          <w:color w:val="000000"/>
          <w:sz w:val="28"/>
          <w:szCs w:val="21"/>
        </w:rPr>
        <w:t>(во время рассказа воспитателя идёт показ слайдов)</w:t>
      </w:r>
    </w:p>
    <w:p w:rsidR="00356572" w:rsidRPr="00A8495C" w:rsidRDefault="00A8495C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proofErr w:type="spellStart"/>
      <w:r w:rsidRPr="00A8495C">
        <w:rPr>
          <w:rFonts w:ascii="Arial" w:hAnsi="Arial" w:cs="Arial"/>
          <w:bCs/>
          <w:color w:val="000000"/>
          <w:sz w:val="28"/>
          <w:szCs w:val="21"/>
        </w:rPr>
        <w:t>Исматула</w:t>
      </w:r>
      <w:proofErr w:type="spellEnd"/>
      <w:proofErr w:type="gramStart"/>
      <w:r w:rsidR="00356572" w:rsidRPr="00A8495C">
        <w:rPr>
          <w:rFonts w:ascii="Arial" w:hAnsi="Arial" w:cs="Arial"/>
          <w:bCs/>
          <w:color w:val="000000"/>
          <w:sz w:val="28"/>
          <w:szCs w:val="21"/>
        </w:rPr>
        <w:t xml:space="preserve"> :</w:t>
      </w:r>
      <w:proofErr w:type="gramEnd"/>
      <w:r w:rsidR="00356572" w:rsidRPr="00A8495C">
        <w:rPr>
          <w:rFonts w:ascii="Arial" w:hAnsi="Arial" w:cs="Arial"/>
          <w:bCs/>
          <w:color w:val="000000"/>
          <w:sz w:val="28"/>
          <w:szCs w:val="21"/>
        </w:rPr>
        <w:t> </w:t>
      </w:r>
      <w:r w:rsidR="00356572" w:rsidRPr="00A8495C">
        <w:rPr>
          <w:rFonts w:ascii="Arial" w:hAnsi="Arial" w:cs="Arial"/>
          <w:color w:val="000000"/>
          <w:sz w:val="28"/>
          <w:szCs w:val="21"/>
        </w:rPr>
        <w:t>Эти ковры рассказывают нам о родном крае.</w:t>
      </w:r>
      <w:r w:rsidR="00356572" w:rsidRPr="00A8495C">
        <w:rPr>
          <w:rFonts w:ascii="Arial" w:hAnsi="Arial" w:cs="Arial"/>
          <w:bCs/>
          <w:color w:val="000000"/>
          <w:sz w:val="28"/>
          <w:szCs w:val="21"/>
        </w:rPr>
        <w:t> </w:t>
      </w:r>
      <w:r w:rsidR="00356572" w:rsidRPr="00A8495C">
        <w:rPr>
          <w:rFonts w:ascii="Arial" w:hAnsi="Arial" w:cs="Arial"/>
          <w:color w:val="000000"/>
          <w:sz w:val="28"/>
          <w:szCs w:val="21"/>
        </w:rPr>
        <w:t>Посмотрите, вот эти линии похожи на  волны, которые  бегут на море, а этот узор говорит о наших высоких горах.</w:t>
      </w:r>
    </w:p>
    <w:p w:rsidR="00356572" w:rsidRPr="00A8495C" w:rsidRDefault="00A8495C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proofErr w:type="spellStart"/>
      <w:r w:rsidRPr="00A8495C">
        <w:rPr>
          <w:rFonts w:ascii="Arial" w:hAnsi="Arial" w:cs="Arial"/>
          <w:bCs/>
          <w:color w:val="000000"/>
          <w:sz w:val="28"/>
          <w:szCs w:val="21"/>
        </w:rPr>
        <w:t>Хадижа</w:t>
      </w:r>
      <w:proofErr w:type="spellEnd"/>
      <w:proofErr w:type="gramStart"/>
      <w:r w:rsidR="00356572" w:rsidRPr="00A8495C">
        <w:rPr>
          <w:rFonts w:ascii="Arial" w:hAnsi="Arial" w:cs="Arial"/>
          <w:bCs/>
          <w:color w:val="000000"/>
          <w:sz w:val="28"/>
          <w:szCs w:val="21"/>
        </w:rPr>
        <w:t xml:space="preserve"> :</w:t>
      </w:r>
      <w:proofErr w:type="gramEnd"/>
      <w:r w:rsidR="00356572" w:rsidRPr="00A8495C">
        <w:rPr>
          <w:rFonts w:ascii="Arial" w:hAnsi="Arial" w:cs="Arial"/>
          <w:color w:val="000000"/>
          <w:sz w:val="28"/>
          <w:szCs w:val="21"/>
        </w:rPr>
        <w:t> Вот здесь поют птицы, а здесь бутоны распустились. Нужно большое мастерство и труд, чтобы создать такие красивые ковры, где каждая линия, каждый завиток был бы на своем месте.</w:t>
      </w: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/>
          <w:bCs/>
          <w:color w:val="FF0000"/>
          <w:sz w:val="28"/>
          <w:szCs w:val="21"/>
        </w:rPr>
        <w:t>Воспитатель</w:t>
      </w:r>
      <w:r w:rsidRPr="008B0B7A">
        <w:rPr>
          <w:rFonts w:ascii="Arial" w:hAnsi="Arial" w:cs="Arial"/>
          <w:b/>
          <w:color w:val="FF0000"/>
          <w:sz w:val="28"/>
          <w:szCs w:val="21"/>
        </w:rPr>
        <w:t>:</w:t>
      </w:r>
      <w:r w:rsidRPr="00A8495C">
        <w:rPr>
          <w:rFonts w:ascii="Arial" w:hAnsi="Arial" w:cs="Arial"/>
          <w:color w:val="000000"/>
          <w:sz w:val="28"/>
          <w:szCs w:val="21"/>
        </w:rPr>
        <w:t xml:space="preserve"> Молодцы.  А  еще в  Хиве есть фабрика по изготовлению ковров, называется АРТЕЛЬ.</w:t>
      </w: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 xml:space="preserve"> Правда, ребята, необычное слово. В артели 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>работают много людей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>.  Чтобы соткать ковер, нужно приложить много  усилий.</w:t>
      </w:r>
    </w:p>
    <w:p w:rsid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 xml:space="preserve"> Посмотрите на это разнообразие ковров.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 xml:space="preserve"> Давайте вспомним, какие бывают ковры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>?(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 xml:space="preserve"> ворсовые и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безворсов</w:t>
      </w:r>
      <w:r w:rsidR="00A8495C" w:rsidRPr="00A8495C">
        <w:rPr>
          <w:rFonts w:ascii="Arial" w:hAnsi="Arial" w:cs="Arial"/>
          <w:color w:val="000000"/>
          <w:sz w:val="28"/>
          <w:szCs w:val="21"/>
        </w:rPr>
        <w:t>ые</w:t>
      </w:r>
      <w:proofErr w:type="spellEnd"/>
      <w:r w:rsidR="00A8495C" w:rsidRPr="00A8495C">
        <w:rPr>
          <w:rFonts w:ascii="Arial" w:hAnsi="Arial" w:cs="Arial"/>
          <w:color w:val="000000"/>
          <w:sz w:val="28"/>
          <w:szCs w:val="21"/>
        </w:rPr>
        <w:t xml:space="preserve">) </w:t>
      </w:r>
      <w:r w:rsidRPr="00A8495C">
        <w:rPr>
          <w:rFonts w:ascii="Arial" w:hAnsi="Arial" w:cs="Arial"/>
          <w:color w:val="000000"/>
          <w:sz w:val="28"/>
          <w:szCs w:val="21"/>
        </w:rPr>
        <w:t>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-А как вы думаете, для чего же нужны ковры? (для тепла, красоты, уюта и т.д.)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Молодцы. Я думаю,  вы сможете стать мастерами  по изготовлению ковров. А сейчас давайте поиграем.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bCs/>
          <w:color w:val="000000"/>
          <w:sz w:val="28"/>
          <w:szCs w:val="21"/>
        </w:rPr>
        <w:t>Игра «Подними платок»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/>
          <w:bCs/>
          <w:color w:val="FF0000"/>
          <w:sz w:val="28"/>
          <w:szCs w:val="21"/>
        </w:rPr>
        <w:t>Воспитатель</w:t>
      </w:r>
      <w:r w:rsidRPr="00A8495C">
        <w:rPr>
          <w:rFonts w:ascii="Arial" w:hAnsi="Arial" w:cs="Arial"/>
          <w:bCs/>
          <w:color w:val="000000"/>
          <w:sz w:val="28"/>
          <w:szCs w:val="21"/>
        </w:rPr>
        <w:t>:</w:t>
      </w:r>
      <w:r w:rsidRPr="00A8495C">
        <w:rPr>
          <w:rFonts w:ascii="Arial" w:hAnsi="Arial" w:cs="Arial"/>
          <w:color w:val="000000"/>
          <w:sz w:val="28"/>
          <w:szCs w:val="21"/>
        </w:rPr>
        <w:t xml:space="preserve"> Давайте представим, что мы находимся в  Артели. Мы сегодня смастерим красивые ковры для малышей в Дагестанский  уголок. А теперь слушайте внимательно, ковры мы ткать не будем, а будем выполнять необычным способом.  Каждый из вас будет работать над таким ковром, который вам больше нравится. Ворсовый – за этим столом., </w:t>
      </w:r>
      <w:proofErr w:type="spellStart"/>
      <w:r w:rsidRPr="00A8495C">
        <w:rPr>
          <w:rFonts w:ascii="Arial" w:hAnsi="Arial" w:cs="Arial"/>
          <w:color w:val="000000"/>
          <w:sz w:val="28"/>
          <w:szCs w:val="21"/>
        </w:rPr>
        <w:t>безворсовый</w:t>
      </w:r>
      <w:proofErr w:type="spellEnd"/>
      <w:r w:rsidRPr="00A8495C">
        <w:rPr>
          <w:rFonts w:ascii="Arial" w:hAnsi="Arial" w:cs="Arial"/>
          <w:color w:val="000000"/>
          <w:sz w:val="28"/>
          <w:szCs w:val="21"/>
        </w:rPr>
        <w:t xml:space="preserve"> – за этим,  а палас – за этим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>.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 xml:space="preserve"> (</w:t>
      </w:r>
      <w:proofErr w:type="gramStart"/>
      <w:r w:rsidRPr="00A8495C">
        <w:rPr>
          <w:rFonts w:ascii="Arial" w:hAnsi="Arial" w:cs="Arial"/>
          <w:color w:val="000000"/>
          <w:sz w:val="28"/>
          <w:szCs w:val="21"/>
        </w:rPr>
        <w:t>п</w:t>
      </w:r>
      <w:proofErr w:type="gramEnd"/>
      <w:r w:rsidRPr="00A8495C">
        <w:rPr>
          <w:rFonts w:ascii="Arial" w:hAnsi="Arial" w:cs="Arial"/>
          <w:color w:val="000000"/>
          <w:sz w:val="28"/>
          <w:szCs w:val="21"/>
        </w:rPr>
        <w:t>оказывает) Не забывайте, ножницами пользуйтесь осторожно, аккуратно используйте клей, в артели  должно быть тихо, чтобы вы не мешали друг другу. Пройдите на рабочие места.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i/>
          <w:iCs/>
          <w:color w:val="000000"/>
          <w:sz w:val="28"/>
          <w:szCs w:val="21"/>
        </w:rPr>
        <w:lastRenderedPageBreak/>
        <w:t>Дети выполняют работу самостоятельно под музыку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Cs/>
          <w:color w:val="FF0000"/>
          <w:sz w:val="28"/>
          <w:szCs w:val="21"/>
        </w:rPr>
        <w:t>Воспитатель:</w:t>
      </w:r>
      <w:r w:rsidRPr="00A8495C">
        <w:rPr>
          <w:rFonts w:ascii="Arial" w:hAnsi="Arial" w:cs="Arial"/>
          <w:bCs/>
          <w:color w:val="000000"/>
          <w:sz w:val="28"/>
          <w:szCs w:val="21"/>
        </w:rPr>
        <w:t xml:space="preserve">  </w:t>
      </w:r>
      <w:r w:rsidRPr="00A8495C">
        <w:rPr>
          <w:rFonts w:ascii="Arial" w:hAnsi="Arial" w:cs="Arial"/>
          <w:color w:val="000000"/>
          <w:sz w:val="28"/>
          <w:szCs w:val="21"/>
        </w:rPr>
        <w:t>Кто закончил работу над своим  ковром, убирайте свое рабочее место.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8B0B7A">
        <w:rPr>
          <w:rFonts w:ascii="Arial" w:hAnsi="Arial" w:cs="Arial"/>
          <w:b/>
          <w:bCs/>
          <w:color w:val="FF0000"/>
          <w:sz w:val="28"/>
          <w:szCs w:val="21"/>
        </w:rPr>
        <w:t>Воспитатель</w:t>
      </w:r>
      <w:r w:rsidRPr="00A8495C">
        <w:rPr>
          <w:rFonts w:ascii="Arial" w:hAnsi="Arial" w:cs="Arial"/>
          <w:bCs/>
          <w:color w:val="000000"/>
          <w:sz w:val="28"/>
          <w:szCs w:val="21"/>
        </w:rPr>
        <w:t>: </w:t>
      </w:r>
      <w:r w:rsidRPr="00A8495C">
        <w:rPr>
          <w:rFonts w:ascii="Arial" w:hAnsi="Arial" w:cs="Arial"/>
          <w:color w:val="000000"/>
          <w:sz w:val="28"/>
          <w:szCs w:val="21"/>
        </w:rPr>
        <w:t>« А теперь, ребята, полюбуйтесь, какие красивые, оригинальные  ковры  у вас получились. Мы их подарим малышам в их Дагестанский  уголок».</w:t>
      </w:r>
    </w:p>
    <w:p w:rsidR="00356572" w:rsidRPr="008B0B7A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  <w:sz w:val="28"/>
          <w:szCs w:val="21"/>
        </w:rPr>
      </w:pPr>
      <w:r w:rsidRPr="008B0B7A">
        <w:rPr>
          <w:rFonts w:ascii="Arial" w:hAnsi="Arial" w:cs="Arial"/>
          <w:b/>
          <w:bCs/>
          <w:color w:val="FF0000"/>
          <w:sz w:val="28"/>
          <w:szCs w:val="21"/>
        </w:rPr>
        <w:t>Вопросы: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bCs/>
          <w:color w:val="000000"/>
          <w:sz w:val="28"/>
          <w:szCs w:val="21"/>
        </w:rPr>
        <w:t>- </w:t>
      </w:r>
      <w:r w:rsidRPr="00A8495C">
        <w:rPr>
          <w:rFonts w:ascii="Arial" w:hAnsi="Arial" w:cs="Arial"/>
          <w:color w:val="000000"/>
          <w:sz w:val="28"/>
          <w:szCs w:val="21"/>
        </w:rPr>
        <w:t>Какой ковер вы смастерили?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bCs/>
          <w:color w:val="000000"/>
          <w:sz w:val="28"/>
          <w:szCs w:val="21"/>
        </w:rPr>
        <w:t>- </w:t>
      </w:r>
      <w:r w:rsidRPr="00A8495C">
        <w:rPr>
          <w:rFonts w:ascii="Arial" w:hAnsi="Arial" w:cs="Arial"/>
          <w:color w:val="000000"/>
          <w:sz w:val="28"/>
          <w:szCs w:val="21"/>
        </w:rPr>
        <w:t>Магомед, расскажи, какой узор ты изобразил?</w:t>
      </w:r>
    </w:p>
    <w:p w:rsidR="00A8495C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bCs/>
          <w:color w:val="000000"/>
          <w:sz w:val="28"/>
          <w:szCs w:val="21"/>
        </w:rPr>
        <w:t>Воспитатель</w:t>
      </w:r>
      <w:r w:rsidRPr="00A8495C">
        <w:rPr>
          <w:rFonts w:ascii="Arial" w:hAnsi="Arial" w:cs="Arial"/>
          <w:color w:val="000000"/>
          <w:sz w:val="28"/>
          <w:szCs w:val="21"/>
        </w:rPr>
        <w:t xml:space="preserve">: «Молодцы, ребята! </w:t>
      </w:r>
    </w:p>
    <w:p w:rsidR="00A8495C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>Очень красиво передали узоры на коврах. Малышам они очень понравятся.</w:t>
      </w:r>
    </w:p>
    <w:p w:rsidR="00356572" w:rsidRPr="00A8495C" w:rsidRDefault="00356572" w:rsidP="0035657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1"/>
        </w:rPr>
      </w:pPr>
      <w:r w:rsidRPr="00A8495C">
        <w:rPr>
          <w:rFonts w:ascii="Arial" w:hAnsi="Arial" w:cs="Arial"/>
          <w:color w:val="000000"/>
          <w:sz w:val="28"/>
          <w:szCs w:val="21"/>
        </w:rPr>
        <w:t xml:space="preserve"> Спасибо вам большое.</w:t>
      </w:r>
    </w:p>
    <w:p w:rsidR="003F76ED" w:rsidRDefault="006235B1"/>
    <w:sectPr w:rsidR="003F76ED" w:rsidSect="0027150A">
      <w:pgSz w:w="11906" w:h="16838"/>
      <w:pgMar w:top="1134" w:right="850" w:bottom="1134" w:left="1276" w:header="708" w:footer="708" w:gutter="0"/>
      <w:pgBorders w:offsetFrom="page">
        <w:top w:val="checkedBarColor" w:sz="23" w:space="24" w:color="auto"/>
        <w:left w:val="checkedBarColor" w:sz="23" w:space="24" w:color="auto"/>
        <w:bottom w:val="checkedBarColor" w:sz="23" w:space="24" w:color="auto"/>
        <w:right w:val="checkedBarColor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4D6"/>
    <w:rsid w:val="00147164"/>
    <w:rsid w:val="0027150A"/>
    <w:rsid w:val="003043BA"/>
    <w:rsid w:val="00356572"/>
    <w:rsid w:val="005330EA"/>
    <w:rsid w:val="005551D1"/>
    <w:rsid w:val="005E34D6"/>
    <w:rsid w:val="006235B1"/>
    <w:rsid w:val="007545A6"/>
    <w:rsid w:val="007D7D11"/>
    <w:rsid w:val="00800DA7"/>
    <w:rsid w:val="008951B5"/>
    <w:rsid w:val="008B0B7A"/>
    <w:rsid w:val="00A8495C"/>
    <w:rsid w:val="00BA458F"/>
    <w:rsid w:val="00E7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EA"/>
  </w:style>
  <w:style w:type="paragraph" w:styleId="1">
    <w:name w:val="heading 1"/>
    <w:basedOn w:val="a"/>
    <w:link w:val="10"/>
    <w:uiPriority w:val="9"/>
    <w:qFormat/>
    <w:rsid w:val="005E34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4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4D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3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34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E34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758DE-317D-4B6B-840B-DDB434B5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9</cp:revision>
  <dcterms:created xsi:type="dcterms:W3CDTF">2019-04-08T12:39:00Z</dcterms:created>
  <dcterms:modified xsi:type="dcterms:W3CDTF">2019-04-09T09:31:00Z</dcterms:modified>
</cp:coreProperties>
</file>